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6E11" w14:textId="127776DF" w:rsidR="2E090666" w:rsidRDefault="2E090666" w:rsidP="1FA1AE66">
      <w:pPr>
        <w:spacing w:line="259" w:lineRule="auto"/>
      </w:pPr>
      <w:r w:rsidRPr="1FA1AE66">
        <w:rPr>
          <w:rFonts w:asciiTheme="majorHAnsi" w:hAnsiTheme="majorHAnsi" w:cstheme="majorBidi"/>
          <w:b/>
          <w:bCs/>
          <w:sz w:val="60"/>
          <w:szCs w:val="60"/>
        </w:rPr>
        <w:t>Supporting small businesses with energy bill relief</w:t>
      </w:r>
    </w:p>
    <w:p w14:paraId="41E67665" w14:textId="77777777" w:rsidR="001D506B" w:rsidRPr="001D506B" w:rsidRDefault="001D506B" w:rsidP="1FA1AE66">
      <w:pPr>
        <w:rPr>
          <w:rFonts w:asciiTheme="majorHAnsi" w:hAnsiTheme="majorHAnsi" w:cstheme="majorBidi"/>
          <w:kern w:val="32"/>
          <w:sz w:val="28"/>
          <w:szCs w:val="28"/>
        </w:rPr>
      </w:pPr>
      <w:r w:rsidRPr="1FA1AE66">
        <w:rPr>
          <w:rFonts w:asciiTheme="majorHAnsi" w:hAnsiTheme="majorHAnsi" w:cstheme="majorBidi"/>
          <w:kern w:val="32"/>
          <w:sz w:val="28"/>
          <w:szCs w:val="28"/>
        </w:rPr>
        <w:t>The Australian Government is providing more support for Australian small business owners.</w:t>
      </w:r>
    </w:p>
    <w:p w14:paraId="66C1537A" w14:textId="77777777" w:rsidR="001D506B" w:rsidRPr="001D506B" w:rsidRDefault="001D506B" w:rsidP="00B84B5B">
      <w:pPr>
        <w:rPr>
          <w:b/>
          <w:bCs/>
          <w:sz w:val="28"/>
          <w:szCs w:val="28"/>
        </w:rPr>
      </w:pPr>
      <w:r w:rsidRPr="001D506B">
        <w:rPr>
          <w:b/>
          <w:bCs/>
          <w:sz w:val="28"/>
          <w:szCs w:val="28"/>
        </w:rPr>
        <w:t xml:space="preserve">Receive up to $325 credit on your small business electricity </w:t>
      </w:r>
      <w:proofErr w:type="gramStart"/>
      <w:r w:rsidRPr="001D506B">
        <w:rPr>
          <w:b/>
          <w:bCs/>
          <w:sz w:val="28"/>
          <w:szCs w:val="28"/>
        </w:rPr>
        <w:t>bill</w:t>
      </w:r>
      <w:proofErr w:type="gramEnd"/>
      <w:r w:rsidRPr="001D506B">
        <w:rPr>
          <w:b/>
          <w:bCs/>
          <w:sz w:val="28"/>
          <w:szCs w:val="28"/>
        </w:rPr>
        <w:t xml:space="preserve"> </w:t>
      </w:r>
    </w:p>
    <w:p w14:paraId="47B5B26A" w14:textId="77777777" w:rsidR="001D506B" w:rsidRPr="001D506B" w:rsidRDefault="001D506B" w:rsidP="001D506B">
      <w:r w:rsidRPr="001D506B">
        <w:t>Eligible small businesses will receive up to $325 between July 2024 and June 2025.</w:t>
      </w:r>
    </w:p>
    <w:p w14:paraId="208A6FA4" w14:textId="77777777" w:rsidR="001D506B" w:rsidRPr="001D506B" w:rsidRDefault="001D506B" w:rsidP="001D506B">
      <w:r w:rsidRPr="001D506B">
        <w:t>To be eligible, you must:</w:t>
      </w:r>
    </w:p>
    <w:p w14:paraId="79E9A5F7" w14:textId="77777777" w:rsidR="001D506B" w:rsidRPr="001D506B" w:rsidRDefault="001D506B" w:rsidP="001D506B">
      <w:pPr>
        <w:pStyle w:val="Bullet"/>
      </w:pPr>
      <w:r w:rsidRPr="001D506B">
        <w:t xml:space="preserve">have an active electricity </w:t>
      </w:r>
      <w:proofErr w:type="gramStart"/>
      <w:r w:rsidRPr="001D506B">
        <w:t>account</w:t>
      </w:r>
      <w:proofErr w:type="gramEnd"/>
    </w:p>
    <w:p w14:paraId="1390E833" w14:textId="77777777" w:rsidR="001D506B" w:rsidRPr="001D506B" w:rsidRDefault="001D506B" w:rsidP="001D506B">
      <w:pPr>
        <w:pStyle w:val="Bullet"/>
      </w:pPr>
      <w:r w:rsidRPr="001D506B">
        <w:t>not operate from a residential address with a residential electricity tariff, and</w:t>
      </w:r>
    </w:p>
    <w:p w14:paraId="39289C8F" w14:textId="77777777" w:rsidR="001D506B" w:rsidRPr="001D506B" w:rsidRDefault="001D506B" w:rsidP="001D506B">
      <w:pPr>
        <w:pStyle w:val="Bullet"/>
      </w:pPr>
      <w:r>
        <w:t xml:space="preserve">meet the definition of a ‘small </w:t>
      </w:r>
      <w:bookmarkStart w:id="0" w:name="_Int_fnrHapjp"/>
      <w:r>
        <w:t>business’</w:t>
      </w:r>
      <w:bookmarkEnd w:id="0"/>
      <w:r>
        <w:t xml:space="preserve"> in the state or territory that your business operates in. This will be based on your business’s annual electricity usage.</w:t>
      </w:r>
    </w:p>
    <w:p w14:paraId="660ADDFB" w14:textId="77777777" w:rsidR="001D506B" w:rsidRPr="001D506B" w:rsidRDefault="001D506B" w:rsidP="74F5B086">
      <w:pPr>
        <w:pStyle w:val="Bullet"/>
        <w:numPr>
          <w:ilvl w:val="0"/>
          <w:numId w:val="0"/>
        </w:numPr>
      </w:pPr>
      <w:r>
        <w:t>Most eligible small businesses will have credits automatically applied to electricity bills. The credit will appear as a line item on your electricity bill.</w:t>
      </w:r>
    </w:p>
    <w:p w14:paraId="38FCD736" w14:textId="24D0A4FE" w:rsidR="001D506B" w:rsidRDefault="001D506B" w:rsidP="001D506B">
      <w:pPr>
        <w:pStyle w:val="Bullet"/>
        <w:numPr>
          <w:ilvl w:val="0"/>
          <w:numId w:val="0"/>
        </w:numPr>
      </w:pPr>
      <w:r>
        <w:t>Businesses in ACT, NSW, NT, SA, TAS receive four credits of $81.25.</w:t>
      </w:r>
    </w:p>
    <w:p w14:paraId="56D908DC" w14:textId="77777777" w:rsidR="001D506B" w:rsidRDefault="001D506B" w:rsidP="001D506B">
      <w:pPr>
        <w:pStyle w:val="Bullet"/>
        <w:numPr>
          <w:ilvl w:val="0"/>
          <w:numId w:val="0"/>
        </w:numPr>
        <w:ind w:left="284" w:hanging="284"/>
      </w:pPr>
      <w:r>
        <w:t>Businesses in WA receive two credits of $162.50.</w:t>
      </w:r>
    </w:p>
    <w:p w14:paraId="5F35BC62" w14:textId="77777777" w:rsidR="001D506B" w:rsidRDefault="001D506B" w:rsidP="001D506B">
      <w:pPr>
        <w:pStyle w:val="Bullet"/>
        <w:numPr>
          <w:ilvl w:val="0"/>
          <w:numId w:val="0"/>
        </w:numPr>
        <w:ind w:left="284" w:hanging="284"/>
      </w:pPr>
      <w:r>
        <w:t>Businesses in VIC receive one credit of $325.</w:t>
      </w:r>
    </w:p>
    <w:p w14:paraId="6676720D" w14:textId="77777777" w:rsidR="001D506B" w:rsidRDefault="001D506B" w:rsidP="00A227AA">
      <w:r>
        <w:t xml:space="preserve">If your small business operates in a shopping centre, you may be in an embedded </w:t>
      </w:r>
      <w:bookmarkStart w:id="1" w:name="_Int_R4PoprjO"/>
      <w:proofErr w:type="gramStart"/>
      <w:r>
        <w:t>network, and</w:t>
      </w:r>
      <w:bookmarkEnd w:id="1"/>
      <w:proofErr w:type="gramEnd"/>
      <w:r>
        <w:t xml:space="preserve"> may need to apply for energy bill relief.</w:t>
      </w:r>
    </w:p>
    <w:p w14:paraId="16EB0D5B" w14:textId="77777777" w:rsidR="001D506B" w:rsidRDefault="001D506B" w:rsidP="00A227AA">
      <w:r>
        <w:t>If your small business is connected to the grid and powered by solar panels or batteries, and you have a positive account balance, you will still receive a credit on your account.</w:t>
      </w:r>
    </w:p>
    <w:p w14:paraId="25A3E063" w14:textId="77777777" w:rsidR="00E4505B" w:rsidRPr="00E4505B" w:rsidRDefault="00E4505B" w:rsidP="00E4505B">
      <w:pPr>
        <w:rPr>
          <w:rFonts w:asciiTheme="majorHAnsi" w:hAnsiTheme="majorHAnsi" w:cstheme="majorHAnsi"/>
          <w:b/>
          <w:bCs/>
          <w:kern w:val="32"/>
          <w:sz w:val="28"/>
          <w:szCs w:val="28"/>
        </w:rPr>
      </w:pPr>
      <w:r>
        <w:rPr>
          <w:rFonts w:asciiTheme="majorHAnsi" w:hAnsiTheme="majorHAnsi" w:cstheme="majorHAnsi"/>
          <w:b/>
          <w:bCs/>
          <w:kern w:val="32"/>
          <w:sz w:val="28"/>
          <w:szCs w:val="28"/>
        </w:rPr>
        <w:t>More information</w:t>
      </w:r>
    </w:p>
    <w:p w14:paraId="3861F8FA" w14:textId="22C204FD" w:rsidR="006B4780" w:rsidRPr="00E440E7" w:rsidRDefault="00E4505B" w:rsidP="00A227AA">
      <w:pPr>
        <w:rPr>
          <w:rFonts w:eastAsiaTheme="minorEastAsia" w:cstheme="minorBidi"/>
          <w:sz w:val="22"/>
          <w:szCs w:val="22"/>
          <w:lang w:val="en-US" w:eastAsia="en-US"/>
        </w:rPr>
      </w:pPr>
      <w:r>
        <w:t xml:space="preserve">To learn more about how these supports benefit you, visit </w:t>
      </w:r>
      <w:hyperlink r:id="rId8" w:history="1">
        <w:r w:rsidRPr="00147643">
          <w:rPr>
            <w:rStyle w:val="Hyperlink"/>
          </w:rPr>
          <w:t>supportingaustralians.gov.au</w:t>
        </w:r>
      </w:hyperlink>
    </w:p>
    <w:sectPr w:rsidR="006B4780" w:rsidRPr="00E440E7" w:rsidSect="002714B1"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21F7" w14:textId="77777777" w:rsidR="004D1EA9" w:rsidRDefault="004D1EA9" w:rsidP="00C90054">
      <w:r>
        <w:separator/>
      </w:r>
    </w:p>
    <w:p w14:paraId="625FC0DE" w14:textId="77777777" w:rsidR="004D1EA9" w:rsidRDefault="004D1EA9" w:rsidP="00C90054"/>
  </w:endnote>
  <w:endnote w:type="continuationSeparator" w:id="0">
    <w:p w14:paraId="040B1303" w14:textId="77777777" w:rsidR="004D1EA9" w:rsidRDefault="004D1EA9" w:rsidP="00C90054">
      <w:r>
        <w:continuationSeparator/>
      </w:r>
    </w:p>
    <w:p w14:paraId="37E51AE7" w14:textId="77777777" w:rsidR="004D1EA9" w:rsidRDefault="004D1EA9" w:rsidP="00C90054"/>
  </w:endnote>
  <w:endnote w:type="continuationNotice" w:id="1">
    <w:p w14:paraId="74D4E142" w14:textId="77777777" w:rsidR="004D1EA9" w:rsidRDefault="004D1EA9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4A7" w14:textId="63F71D50" w:rsidR="00A15DB7" w:rsidRPr="00B96C49" w:rsidRDefault="002714B1" w:rsidP="00B96C49">
    <w:pPr>
      <w:pStyle w:val="Footer"/>
      <w:tabs>
        <w:tab w:val="right" w:pos="8504"/>
      </w:tabs>
      <w:rPr>
        <w:bCs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3271EDEE" wp14:editId="57C1887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du="http://schemas.microsoft.com/office/word/2023/wordml/word16du">
          <w:pict>
            <v:rect id="Rectangle 3" style="position:absolute;margin-left:0;margin-top:0;width:595.3pt;height:56.7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20194D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4A14FC" w:rsidRPr="004A14FC">
      <w:rPr>
        <w:rFonts w:asciiTheme="majorHAnsi" w:hAnsiTheme="majorHAnsi" w:cstheme="majorHAnsi"/>
        <w:b w:val="0"/>
        <w:bCs/>
        <w:kern w:val="32"/>
        <w:sz w:val="60"/>
        <w:szCs w:val="60"/>
      </w:rPr>
      <w:t xml:space="preserve"> </w:t>
    </w:r>
    <w:r w:rsidR="004A14FC" w:rsidRPr="004A14FC">
      <w:rPr>
        <w:bCs/>
        <w:noProof/>
      </w:rPr>
      <w:t>Supporting small businesses with energy bill relief</w:t>
    </w:r>
    <w:r w:rsidR="00B96C49">
      <w:rPr>
        <w:bCs/>
        <w:noProof/>
      </w:rPr>
      <w:tab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DAC" w14:textId="400F36D6" w:rsidR="00300C95" w:rsidRPr="00E81A92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D715DBB" wp14:editId="0125D4FC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du="http://schemas.microsoft.com/office/word/2023/wordml/word16du">
          <w:pict>
            <v:rect id="Rectangle 3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13CD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B96C49" w:rsidRPr="004A14FC">
      <w:rPr>
        <w:bCs/>
        <w:noProof/>
      </w:rPr>
      <w:t>Supporting small businesses with energy bill relief</w:t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005F" w14:textId="77777777" w:rsidR="004D1EA9" w:rsidRDefault="004D1EA9" w:rsidP="00C90054">
      <w:r>
        <w:separator/>
      </w:r>
    </w:p>
    <w:p w14:paraId="5E57F6A8" w14:textId="77777777" w:rsidR="004D1EA9" w:rsidRDefault="004D1EA9" w:rsidP="00C90054"/>
  </w:footnote>
  <w:footnote w:type="continuationSeparator" w:id="0">
    <w:p w14:paraId="2A4BAACB" w14:textId="77777777" w:rsidR="004D1EA9" w:rsidRDefault="004D1EA9" w:rsidP="00C90054">
      <w:r>
        <w:continuationSeparator/>
      </w:r>
    </w:p>
    <w:p w14:paraId="33E3EDF6" w14:textId="77777777" w:rsidR="004D1EA9" w:rsidRDefault="004D1EA9" w:rsidP="00C90054"/>
  </w:footnote>
  <w:footnote w:type="continuationNotice" w:id="1">
    <w:p w14:paraId="3250C90B" w14:textId="77777777" w:rsidR="004D1EA9" w:rsidRDefault="004D1EA9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9E" w14:textId="77777777" w:rsidR="00C07CF7" w:rsidRDefault="00C07CF7" w:rsidP="00C90054">
    <w:pPr>
      <w:pStyle w:val="Header"/>
    </w:pPr>
  </w:p>
  <w:p w14:paraId="1E92E95B" w14:textId="32A27DF3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9D4899" wp14:editId="4AF6E9BA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4EF85750"/>
    <w:multiLevelType w:val="multilevel"/>
    <w:tmpl w:val="F9AA757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272CB"/>
    <w:multiLevelType w:val="multilevel"/>
    <w:tmpl w:val="73923A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8"/>
  </w:num>
  <w:num w:numId="3" w16cid:durableId="417137642">
    <w:abstractNumId w:val="6"/>
  </w:num>
  <w:num w:numId="4" w16cid:durableId="128940362">
    <w:abstractNumId w:val="7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10"/>
  </w:num>
  <w:num w:numId="8" w16cid:durableId="21563880">
    <w:abstractNumId w:val="1"/>
  </w:num>
  <w:num w:numId="9" w16cid:durableId="431778528">
    <w:abstractNumId w:val="4"/>
  </w:num>
  <w:num w:numId="10" w16cid:durableId="178007785">
    <w:abstractNumId w:val="9"/>
  </w:num>
  <w:num w:numId="11" w16cid:durableId="3480694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D506B"/>
    <w:rsid w:val="00016670"/>
    <w:rsid w:val="00016B6C"/>
    <w:rsid w:val="00017AF7"/>
    <w:rsid w:val="0002151A"/>
    <w:rsid w:val="0003021B"/>
    <w:rsid w:val="00033942"/>
    <w:rsid w:val="000421F9"/>
    <w:rsid w:val="00045C24"/>
    <w:rsid w:val="0004678C"/>
    <w:rsid w:val="00060C76"/>
    <w:rsid w:val="00067E65"/>
    <w:rsid w:val="000753CE"/>
    <w:rsid w:val="00091752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47643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D506B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670F4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12C0D"/>
    <w:rsid w:val="0031609F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8531D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1108"/>
    <w:rsid w:val="00425E05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14FC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1EA9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1E6E"/>
    <w:rsid w:val="00524DCE"/>
    <w:rsid w:val="00525050"/>
    <w:rsid w:val="0053110F"/>
    <w:rsid w:val="00533FEF"/>
    <w:rsid w:val="00535C81"/>
    <w:rsid w:val="00546D8E"/>
    <w:rsid w:val="00546FDD"/>
    <w:rsid w:val="00551340"/>
    <w:rsid w:val="0055365C"/>
    <w:rsid w:val="005606FD"/>
    <w:rsid w:val="00565A52"/>
    <w:rsid w:val="00566AD8"/>
    <w:rsid w:val="00570B86"/>
    <w:rsid w:val="005732EB"/>
    <w:rsid w:val="00574B4D"/>
    <w:rsid w:val="005803BF"/>
    <w:rsid w:val="00582FAD"/>
    <w:rsid w:val="00585F7E"/>
    <w:rsid w:val="00592096"/>
    <w:rsid w:val="00594ABF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5F41A7"/>
    <w:rsid w:val="006014A0"/>
    <w:rsid w:val="006111AC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0267"/>
    <w:rsid w:val="006E101D"/>
    <w:rsid w:val="006E6F8C"/>
    <w:rsid w:val="006E76BE"/>
    <w:rsid w:val="006F0918"/>
    <w:rsid w:val="006F56A2"/>
    <w:rsid w:val="006F66A9"/>
    <w:rsid w:val="006F6A6E"/>
    <w:rsid w:val="006F6E04"/>
    <w:rsid w:val="00704ADC"/>
    <w:rsid w:val="00705884"/>
    <w:rsid w:val="00705AD6"/>
    <w:rsid w:val="007132CF"/>
    <w:rsid w:val="00714EA1"/>
    <w:rsid w:val="00717216"/>
    <w:rsid w:val="00722F56"/>
    <w:rsid w:val="007343B8"/>
    <w:rsid w:val="00736715"/>
    <w:rsid w:val="0074654A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4129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1B0D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0773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2BC5"/>
    <w:rsid w:val="009757BB"/>
    <w:rsid w:val="0098151F"/>
    <w:rsid w:val="00984715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4FC0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7AA"/>
    <w:rsid w:val="00A24D20"/>
    <w:rsid w:val="00A32C4E"/>
    <w:rsid w:val="00A3452B"/>
    <w:rsid w:val="00A36E34"/>
    <w:rsid w:val="00A46A9A"/>
    <w:rsid w:val="00A50111"/>
    <w:rsid w:val="00A52C22"/>
    <w:rsid w:val="00A60022"/>
    <w:rsid w:val="00A6177F"/>
    <w:rsid w:val="00A6380B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4C62"/>
    <w:rsid w:val="00AC60D4"/>
    <w:rsid w:val="00AE39EE"/>
    <w:rsid w:val="00AE53E5"/>
    <w:rsid w:val="00AE6206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84B5B"/>
    <w:rsid w:val="00B92D7C"/>
    <w:rsid w:val="00B96C49"/>
    <w:rsid w:val="00B97FDF"/>
    <w:rsid w:val="00BA054F"/>
    <w:rsid w:val="00BA123B"/>
    <w:rsid w:val="00BA3721"/>
    <w:rsid w:val="00BA7802"/>
    <w:rsid w:val="00BB059B"/>
    <w:rsid w:val="00BB4B21"/>
    <w:rsid w:val="00BD2126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1569C"/>
    <w:rsid w:val="00C23C8C"/>
    <w:rsid w:val="00C3042D"/>
    <w:rsid w:val="00C33F5A"/>
    <w:rsid w:val="00C362B7"/>
    <w:rsid w:val="00C3693F"/>
    <w:rsid w:val="00C37A6A"/>
    <w:rsid w:val="00C436B8"/>
    <w:rsid w:val="00C443D7"/>
    <w:rsid w:val="00C44652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1569"/>
    <w:rsid w:val="00CC5606"/>
    <w:rsid w:val="00CD02A5"/>
    <w:rsid w:val="00CD7F0B"/>
    <w:rsid w:val="00CF1EA3"/>
    <w:rsid w:val="00CF3FB4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111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05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245F"/>
    <w:rsid w:val="00F7256C"/>
    <w:rsid w:val="00F75A59"/>
    <w:rsid w:val="00F7650A"/>
    <w:rsid w:val="00F77675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  <w:rsid w:val="0BE2C633"/>
    <w:rsid w:val="1FA1AE66"/>
    <w:rsid w:val="2AB78AAF"/>
    <w:rsid w:val="2E090666"/>
    <w:rsid w:val="74F5B086"/>
    <w:rsid w:val="7598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7465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ingaustralians.gov.au/energy-bill?utm_source=infographic&amp;utm_medium=print&amp;utm_id=supportingaustralia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Australians - Small business energy bill relief inforgraphic</dc:title>
  <dc:subject/>
  <dc:creator/>
  <cp:keywords/>
  <dc:description/>
  <cp:lastModifiedBy/>
  <cp:revision>1</cp:revision>
  <dcterms:created xsi:type="dcterms:W3CDTF">2024-11-26T05:09:00Z</dcterms:created>
  <dcterms:modified xsi:type="dcterms:W3CDTF">2024-11-26T05:11:00Z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2024-11-26T05:11:01Z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c864feda-7094-46a9-8282-bbbe1e97d4fd</vt:lpwstr>
  </property>
  <property fmtid="{D5CDD505-2E9C-101B-9397-08002B2CF9AE}" pid="8" name="MSIP_Label_91eac348-12d5-45ad-abaa-2c34f170cf6b_ContentBits">
    <vt:lpwstr>0</vt:lpwstr>
  </property>
</Properties>
</file>