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BE45" w14:textId="77777777" w:rsidR="00CD35F1" w:rsidRPr="00DE2E89" w:rsidRDefault="00CD35F1" w:rsidP="006D2326">
      <w:pPr>
        <w:rPr>
          <w:rStyle w:val="Strong"/>
          <w:rFonts w:asciiTheme="majorHAnsi" w:hAnsiTheme="majorHAnsi" w:cstheme="majorHAnsi"/>
          <w:color w:val="212121"/>
          <w:sz w:val="60"/>
          <w:szCs w:val="60"/>
          <w:shd w:val="clear" w:color="auto" w:fill="FFFFFF"/>
        </w:rPr>
      </w:pPr>
      <w:r w:rsidRPr="00DE2E89">
        <w:rPr>
          <w:rStyle w:val="Strong"/>
          <w:rFonts w:asciiTheme="majorHAnsi" w:hAnsiTheme="majorHAnsi" w:cstheme="majorHAnsi"/>
          <w:color w:val="212121"/>
          <w:sz w:val="60"/>
          <w:szCs w:val="60"/>
          <w:shd w:val="clear" w:color="auto" w:fill="FFFFFF"/>
        </w:rPr>
        <w:t xml:space="preserve">Supporting Australians </w:t>
      </w:r>
      <w:proofErr w:type="spellStart"/>
      <w:r w:rsidRPr="00DE2E89">
        <w:rPr>
          <w:rStyle w:val="Strong"/>
          <w:rFonts w:asciiTheme="majorHAnsi" w:hAnsiTheme="majorHAnsi" w:cstheme="majorHAnsi"/>
          <w:color w:val="212121"/>
          <w:sz w:val="60"/>
          <w:szCs w:val="60"/>
          <w:shd w:val="clear" w:color="auto" w:fill="FFFFFF"/>
        </w:rPr>
        <w:t>Auslan</w:t>
      </w:r>
      <w:proofErr w:type="spellEnd"/>
      <w:r w:rsidRPr="00DE2E89">
        <w:rPr>
          <w:rStyle w:val="Strong"/>
          <w:rFonts w:asciiTheme="majorHAnsi" w:hAnsiTheme="majorHAnsi" w:cstheme="majorHAnsi"/>
          <w:color w:val="212121"/>
          <w:sz w:val="60"/>
          <w:szCs w:val="60"/>
          <w:shd w:val="clear" w:color="auto" w:fill="FFFFFF"/>
        </w:rPr>
        <w:t xml:space="preserve"> Factsheet</w:t>
      </w:r>
    </w:p>
    <w:p w14:paraId="7A5068EB" w14:textId="6CB6FAA7" w:rsidR="00E64A3D" w:rsidRDefault="00E64A3D" w:rsidP="006D2326">
      <w:pPr>
        <w:rPr>
          <w:rFonts w:ascii="Plus Jakarta Sans" w:eastAsia="Plus Jakarta Sans" w:hAnsi="Plus Jakarta Sans" w:cs="Plus Jakarta Sans"/>
          <w:szCs w:val="24"/>
        </w:rPr>
      </w:pPr>
      <w:r>
        <w:rPr>
          <w:rFonts w:ascii="Plus Jakarta Sans" w:eastAsia="Plus Jakarta Sans" w:hAnsi="Plus Jakarta Sans" w:cs="Plus Jakarta Sans"/>
          <w:szCs w:val="24"/>
        </w:rPr>
        <w:t>The Australian Government is providing more support to Australians.</w:t>
      </w:r>
    </w:p>
    <w:p w14:paraId="655C0261" w14:textId="764B9617" w:rsidR="00E64A3D" w:rsidRDefault="00E64A3D" w:rsidP="006D2326">
      <w:pPr>
        <w:rPr>
          <w:rFonts w:ascii="Plus Jakarta Sans" w:eastAsia="Plus Jakarta Sans" w:hAnsi="Plus Jakarta Sans" w:cs="Plus Jakarta Sans"/>
          <w:szCs w:val="24"/>
        </w:rPr>
      </w:pPr>
      <w:r>
        <w:rPr>
          <w:rFonts w:ascii="Plus Jakarta Sans" w:eastAsia="Plus Jakarta Sans" w:hAnsi="Plus Jakarta Sans" w:cs="Plus Jakarta Sans"/>
          <w:szCs w:val="24"/>
        </w:rPr>
        <w:t>This means Australians will receive tax cuts, energy bill relief and student loan relief.</w:t>
      </w:r>
    </w:p>
    <w:p w14:paraId="3D8FD52C" w14:textId="532851B3" w:rsidR="00E64A3D" w:rsidRDefault="00E64A3D" w:rsidP="006D2326">
      <w:pPr>
        <w:rPr>
          <w:rFonts w:ascii="Plus Jakarta Sans" w:eastAsia="Plus Jakarta Sans" w:hAnsi="Plus Jakarta Sans" w:cs="Plus Jakarta Sans"/>
          <w:szCs w:val="24"/>
        </w:rPr>
      </w:pPr>
      <w:r>
        <w:rPr>
          <w:rFonts w:ascii="Plus Jakarta Sans" w:eastAsia="Plus Jakarta Sans" w:hAnsi="Plus Jakarta Sans" w:cs="Plus Jakarta Sans"/>
          <w:szCs w:val="24"/>
        </w:rPr>
        <w:t>[Pause]</w:t>
      </w:r>
    </w:p>
    <w:p w14:paraId="4656ED22" w14:textId="7FDF2803" w:rsidR="00E64A3D" w:rsidRPr="00615565" w:rsidRDefault="00E64A3D" w:rsidP="006D2326">
      <w:pPr>
        <w:rPr>
          <w:rFonts w:ascii="Plus Jakarta Sans" w:eastAsia="Plus Jakarta Sans" w:hAnsi="Plus Jakarta Sans" w:cs="Plus Jakarta Sans"/>
          <w:b/>
          <w:szCs w:val="24"/>
        </w:rPr>
      </w:pPr>
      <w:r>
        <w:rPr>
          <w:rFonts w:ascii="Plus Jakarta Sans" w:eastAsia="Plus Jakarta Sans" w:hAnsi="Plus Jakarta Sans" w:cs="Plus Jakarta Sans"/>
          <w:b/>
          <w:szCs w:val="24"/>
        </w:rPr>
        <w:t>Tax Cuts</w:t>
      </w:r>
    </w:p>
    <w:p w14:paraId="54EC2667" w14:textId="6DABF0AF" w:rsidR="00E64A3D" w:rsidRDefault="00E64A3D" w:rsidP="00615565">
      <w:pPr>
        <w:rPr>
          <w:rFonts w:ascii="Plus Jakarta Sans" w:eastAsia="Plus Jakarta Sans" w:hAnsi="Plus Jakarta Sans" w:cs="Plus Jakarta Sans"/>
          <w:szCs w:val="24"/>
        </w:rPr>
      </w:pPr>
      <w:r>
        <w:rPr>
          <w:rFonts w:ascii="Plus Jakarta Sans" w:eastAsia="Plus Jakarta Sans" w:hAnsi="Plus Jakarta Sans" w:cs="Plus Jakarta Sans"/>
          <w:szCs w:val="24"/>
        </w:rPr>
        <w:t>New individual income tax rates and thresholds mean that from 1 July 2024, all taxpayers in Australia received a tax cut.</w:t>
      </w:r>
    </w:p>
    <w:p w14:paraId="0837BECE" w14:textId="1CD0BB0C" w:rsidR="00E64A3D" w:rsidRDefault="00E64A3D" w:rsidP="006D2326">
      <w:pPr>
        <w:rPr>
          <w:rFonts w:ascii="Plus Jakarta Sans" w:eastAsia="Plus Jakarta Sans" w:hAnsi="Plus Jakarta Sans" w:cs="Plus Jakarta Sans"/>
          <w:szCs w:val="24"/>
        </w:rPr>
      </w:pPr>
      <w:r>
        <w:rPr>
          <w:rFonts w:ascii="Plus Jakarta Sans" w:eastAsia="Plus Jakarta Sans" w:hAnsi="Plus Jakarta Sans" w:cs="Plus Jakarta Sans"/>
          <w:szCs w:val="24"/>
        </w:rPr>
        <w:t xml:space="preserve">For most taxpayers, your tax cut will be reflected in your take-home pay each payday. </w:t>
      </w:r>
    </w:p>
    <w:p w14:paraId="4F9492DD" w14:textId="64C4F06B" w:rsidR="00E64A3D" w:rsidRDefault="00E64A3D" w:rsidP="006D2326">
      <w:pPr>
        <w:rPr>
          <w:rFonts w:ascii="Plus Jakarta Sans" w:eastAsia="Plus Jakarta Sans" w:hAnsi="Plus Jakarta Sans" w:cs="Plus Jakarta Sans"/>
          <w:szCs w:val="24"/>
        </w:rPr>
      </w:pPr>
      <w:r>
        <w:rPr>
          <w:rFonts w:ascii="Plus Jakarta Sans" w:eastAsia="Plus Jakarta Sans" w:hAnsi="Plus Jakarta Sans" w:cs="Plus Jakarta Sans"/>
          <w:szCs w:val="24"/>
        </w:rPr>
        <w:t>Some taxpayers will receive their tax cut when their tax return is lodged and processed.</w:t>
      </w:r>
    </w:p>
    <w:p w14:paraId="68EB2170" w14:textId="38C999D2" w:rsidR="00E64A3D" w:rsidRDefault="00E64A3D" w:rsidP="006D2326">
      <w:pPr>
        <w:rPr>
          <w:rFonts w:ascii="Plus Jakarta Sans" w:eastAsia="Plus Jakarta Sans" w:hAnsi="Plus Jakarta Sans" w:cs="Plus Jakarta Sans"/>
          <w:szCs w:val="24"/>
        </w:rPr>
      </w:pPr>
      <w:r>
        <w:rPr>
          <w:rFonts w:ascii="Plus Jakarta Sans" w:eastAsia="Plus Jakarta Sans" w:hAnsi="Plus Jakarta Sans" w:cs="Plus Jakarta Sans"/>
          <w:szCs w:val="24"/>
        </w:rPr>
        <w:t>These tax cuts do not impact your 2023-24 tax return.</w:t>
      </w:r>
    </w:p>
    <w:p w14:paraId="76B6387D" w14:textId="439F956A" w:rsidR="00E64A3D" w:rsidRDefault="00E64A3D" w:rsidP="006D2326">
      <w:pPr>
        <w:rPr>
          <w:rFonts w:ascii="Plus Jakarta Sans" w:eastAsia="Plus Jakarta Sans" w:hAnsi="Plus Jakarta Sans" w:cs="Plus Jakarta Sans"/>
          <w:szCs w:val="24"/>
        </w:rPr>
      </w:pPr>
      <w:r>
        <w:rPr>
          <w:rFonts w:ascii="Plus Jakarta Sans" w:eastAsia="Plus Jakarta Sans" w:hAnsi="Plus Jakarta Sans" w:cs="Plus Jakarta Sans"/>
          <w:szCs w:val="24"/>
        </w:rPr>
        <w:t>[Pause]</w:t>
      </w:r>
    </w:p>
    <w:p w14:paraId="308697D2" w14:textId="3FA42918" w:rsidR="00E64A3D" w:rsidRPr="00615565" w:rsidRDefault="00E64A3D" w:rsidP="006D2326">
      <w:pPr>
        <w:rPr>
          <w:rFonts w:ascii="Plus Jakarta Sans" w:eastAsia="Plus Jakarta Sans" w:hAnsi="Plus Jakarta Sans" w:cs="Plus Jakarta Sans"/>
          <w:b/>
          <w:szCs w:val="24"/>
        </w:rPr>
      </w:pPr>
      <w:r>
        <w:rPr>
          <w:rFonts w:ascii="Plus Jakarta Sans" w:eastAsia="Plus Jakarta Sans" w:hAnsi="Plus Jakarta Sans" w:cs="Plus Jakarta Sans"/>
          <w:b/>
          <w:szCs w:val="24"/>
        </w:rPr>
        <w:t>Energy Bill Relief</w:t>
      </w:r>
    </w:p>
    <w:p w14:paraId="2B406209" w14:textId="4F88697E" w:rsidR="00E64A3D" w:rsidRDefault="00E64A3D" w:rsidP="006D2326">
      <w:pPr>
        <w:rPr>
          <w:rFonts w:ascii="Plus Jakarta Sans" w:eastAsia="Plus Jakarta Sans" w:hAnsi="Plus Jakarta Sans" w:cs="Plus Jakarta Sans"/>
        </w:rPr>
      </w:pPr>
      <w:r w:rsidRPr="62D76D33">
        <w:rPr>
          <w:rFonts w:ascii="Plus Jakarta Sans" w:eastAsia="Plus Jakarta Sans" w:hAnsi="Plus Jakarta Sans" w:cs="Plus Jakarta Sans"/>
        </w:rPr>
        <w:t xml:space="preserve">Australian households and eligible small businesses are receiving credits on their electricity bills over the 2024-2025 </w:t>
      </w:r>
      <w:bookmarkStart w:id="0" w:name="_Int_JAIlbBGK"/>
      <w:r w:rsidRPr="62D76D33">
        <w:rPr>
          <w:rFonts w:ascii="Plus Jakarta Sans" w:eastAsia="Plus Jakarta Sans" w:hAnsi="Plus Jakarta Sans" w:cs="Plus Jakarta Sans"/>
        </w:rPr>
        <w:t>financial year</w:t>
      </w:r>
      <w:bookmarkEnd w:id="0"/>
      <w:r w:rsidRPr="62D76D33">
        <w:rPr>
          <w:rFonts w:ascii="Plus Jakarta Sans" w:eastAsia="Plus Jakarta Sans" w:hAnsi="Plus Jakarta Sans" w:cs="Plus Jakarta Sans"/>
        </w:rPr>
        <w:t>.</w:t>
      </w:r>
    </w:p>
    <w:p w14:paraId="26E35AA6" w14:textId="7A159FD1" w:rsidR="00E64A3D" w:rsidRPr="00615565" w:rsidRDefault="00E64A3D" w:rsidP="006D2326">
      <w:pPr>
        <w:rPr>
          <w:rFonts w:ascii="Plus Jakarta Sans" w:eastAsia="Plus Jakarta Sans" w:hAnsi="Plus Jakarta Sans" w:cs="Plus Jakarta Sans"/>
          <w:szCs w:val="24"/>
        </w:rPr>
      </w:pPr>
      <w:r>
        <w:rPr>
          <w:rFonts w:ascii="Plus Jakarta Sans" w:eastAsia="Plus Jakarta Sans" w:hAnsi="Plus Jakarta Sans" w:cs="Plus Jakarta Sans"/>
          <w:szCs w:val="24"/>
        </w:rPr>
        <w:t>[Pause]</w:t>
      </w:r>
    </w:p>
    <w:p w14:paraId="14857099" w14:textId="5B14B28C" w:rsidR="00E64A3D" w:rsidRDefault="00E64A3D" w:rsidP="006D2326">
      <w:pPr>
        <w:rPr>
          <w:rFonts w:ascii="Plus Jakarta Sans" w:eastAsia="Plus Jakarta Sans" w:hAnsi="Plus Jakarta Sans" w:cs="Plus Jakarta Sans"/>
          <w:szCs w:val="24"/>
        </w:rPr>
      </w:pPr>
      <w:r>
        <w:rPr>
          <w:rFonts w:ascii="Plus Jakarta Sans" w:eastAsia="Plus Jakarta Sans" w:hAnsi="Plus Jakarta Sans" w:cs="Plus Jakarta Sans"/>
          <w:szCs w:val="24"/>
        </w:rPr>
        <w:t>Households will receive up to $300 in electricity bill credits and eligible small businesses will receive up to $325.</w:t>
      </w:r>
    </w:p>
    <w:p w14:paraId="71C8B934" w14:textId="201930E6" w:rsidR="00E64A3D" w:rsidRDefault="00E64A3D" w:rsidP="006D2326">
      <w:pPr>
        <w:rPr>
          <w:rFonts w:ascii="Plus Jakarta Sans" w:eastAsia="Plus Jakarta Sans" w:hAnsi="Plus Jakarta Sans" w:cs="Plus Jakarta Sans"/>
        </w:rPr>
      </w:pPr>
      <w:r w:rsidRPr="62D76D33">
        <w:rPr>
          <w:rFonts w:ascii="Plus Jakarta Sans" w:eastAsia="Plus Jakarta Sans" w:hAnsi="Plus Jakarta Sans" w:cs="Plus Jakarta Sans"/>
        </w:rPr>
        <w:t xml:space="preserve">In most cases, it will appear as a line item on your bill. </w:t>
      </w:r>
    </w:p>
    <w:p w14:paraId="156470AD" w14:textId="26DFFD1D" w:rsidR="00E64A3D" w:rsidRDefault="00E64A3D" w:rsidP="006D2326">
      <w:pPr>
        <w:rPr>
          <w:rFonts w:ascii="Plus Jakarta Sans" w:eastAsia="Plus Jakarta Sans" w:hAnsi="Plus Jakarta Sans" w:cs="Plus Jakarta Sans"/>
          <w:szCs w:val="24"/>
        </w:rPr>
      </w:pPr>
      <w:r w:rsidRPr="3EB364EE">
        <w:rPr>
          <w:rFonts w:ascii="Plus Jakarta Sans" w:eastAsia="Plus Jakarta Sans" w:hAnsi="Plus Jakarta Sans" w:cs="Plus Jakarta Sans"/>
          <w:szCs w:val="24"/>
        </w:rPr>
        <w:t>The timing of the credits may be different depending on your state or territory.</w:t>
      </w:r>
    </w:p>
    <w:p w14:paraId="384D5C3A" w14:textId="5409A8C0" w:rsidR="00E64A3D" w:rsidRDefault="00E64A3D" w:rsidP="006D2326">
      <w:pPr>
        <w:rPr>
          <w:rFonts w:ascii="Plus Jakarta Sans" w:eastAsia="Plus Jakarta Sans" w:hAnsi="Plus Jakarta Sans" w:cs="Plus Jakarta Sans"/>
          <w:szCs w:val="24"/>
        </w:rPr>
      </w:pPr>
      <w:r>
        <w:rPr>
          <w:rFonts w:ascii="Plus Jakarta Sans" w:eastAsia="Plus Jakarta Sans" w:hAnsi="Plus Jakarta Sans" w:cs="Plus Jakarta Sans"/>
          <w:szCs w:val="24"/>
        </w:rPr>
        <w:lastRenderedPageBreak/>
        <w:t>[Pa</w:t>
      </w:r>
      <w:r w:rsidR="00615565">
        <w:rPr>
          <w:rFonts w:ascii="Plus Jakarta Sans" w:eastAsia="Plus Jakarta Sans" w:hAnsi="Plus Jakarta Sans" w:cs="Plus Jakarta Sans"/>
          <w:szCs w:val="24"/>
        </w:rPr>
        <w:t>u</w:t>
      </w:r>
      <w:r>
        <w:rPr>
          <w:rFonts w:ascii="Plus Jakarta Sans" w:eastAsia="Plus Jakarta Sans" w:hAnsi="Plus Jakarta Sans" w:cs="Plus Jakarta Sans"/>
          <w:szCs w:val="24"/>
        </w:rPr>
        <w:t>se]</w:t>
      </w:r>
    </w:p>
    <w:p w14:paraId="1A6FF716" w14:textId="28A63C4F" w:rsidR="00E64A3D" w:rsidRDefault="00E64A3D" w:rsidP="006D2326">
      <w:pPr>
        <w:rPr>
          <w:rFonts w:ascii="Plus Jakarta Sans" w:eastAsia="Plus Jakarta Sans" w:hAnsi="Plus Jakarta Sans" w:cs="Plus Jakarta Sans"/>
          <w:szCs w:val="24"/>
        </w:rPr>
      </w:pPr>
      <w:r w:rsidRPr="2617CA08">
        <w:rPr>
          <w:rFonts w:ascii="Plus Jakarta Sans" w:eastAsia="Plus Jakarta Sans" w:hAnsi="Plus Jakarta Sans" w:cs="Plus Jakarta Sans"/>
          <w:szCs w:val="24"/>
        </w:rPr>
        <w:t>If you live in an embedded network, like a caravan park, retirement village or apartment, or have a small business located in a shopping centre, you may have to apply for energy bill relief.</w:t>
      </w:r>
    </w:p>
    <w:p w14:paraId="05C9EB39" w14:textId="007A21A9" w:rsidR="00E64A3D" w:rsidRDefault="00E64A3D" w:rsidP="006D2326">
      <w:pPr>
        <w:rPr>
          <w:rFonts w:ascii="Plus Jakarta Sans" w:eastAsia="Plus Jakarta Sans" w:hAnsi="Plus Jakarta Sans" w:cs="Plus Jakarta Sans"/>
          <w:szCs w:val="24"/>
        </w:rPr>
      </w:pPr>
      <w:r>
        <w:rPr>
          <w:rFonts w:ascii="Plus Jakarta Sans" w:eastAsia="Plus Jakarta Sans" w:hAnsi="Plus Jakarta Sans" w:cs="Plus Jakarta Sans"/>
          <w:szCs w:val="24"/>
        </w:rPr>
        <w:t>If your house is connected to the grid and powered by solar panels or batteries, and you have a positive account balance, you will still receive a credit on your account.</w:t>
      </w:r>
    </w:p>
    <w:p w14:paraId="0DF92F60" w14:textId="659AE7F1" w:rsidR="00E64A3D" w:rsidRDefault="00E64A3D" w:rsidP="006D2326">
      <w:pPr>
        <w:rPr>
          <w:rFonts w:ascii="Plus Jakarta Sans" w:eastAsia="Plus Jakarta Sans" w:hAnsi="Plus Jakarta Sans" w:cs="Plus Jakarta Sans"/>
          <w:szCs w:val="24"/>
        </w:rPr>
      </w:pPr>
      <w:r>
        <w:rPr>
          <w:rFonts w:ascii="Plus Jakarta Sans" w:eastAsia="Plus Jakarta Sans" w:hAnsi="Plus Jakarta Sans" w:cs="Plus Jakarta Sans"/>
          <w:szCs w:val="24"/>
        </w:rPr>
        <w:t>[Pause]</w:t>
      </w:r>
    </w:p>
    <w:p w14:paraId="7CE13898" w14:textId="198BAB2B" w:rsidR="00E64A3D" w:rsidRPr="00615565" w:rsidRDefault="00E64A3D" w:rsidP="006D2326">
      <w:pPr>
        <w:rPr>
          <w:rFonts w:ascii="Plus Jakarta Sans" w:eastAsia="Plus Jakarta Sans" w:hAnsi="Plus Jakarta Sans" w:cs="Plus Jakarta Sans"/>
          <w:b/>
          <w:sz w:val="26"/>
          <w:szCs w:val="26"/>
        </w:rPr>
      </w:pPr>
      <w:r>
        <w:rPr>
          <w:rFonts w:ascii="Plus Jakarta Sans" w:eastAsia="Plus Jakarta Sans" w:hAnsi="Plus Jakarta Sans" w:cs="Plus Jakarta Sans"/>
          <w:b/>
          <w:sz w:val="26"/>
          <w:szCs w:val="26"/>
        </w:rPr>
        <w:t>Student Loan Relief</w:t>
      </w:r>
    </w:p>
    <w:p w14:paraId="60663454" w14:textId="4558470C" w:rsidR="00E64A3D" w:rsidRDefault="00E64A3D" w:rsidP="006D2326">
      <w:pPr>
        <w:rPr>
          <w:rFonts w:ascii="Plus Jakarta Sans" w:eastAsia="Plus Jakarta Sans" w:hAnsi="Plus Jakarta Sans" w:cs="Plus Jakarta Sans"/>
          <w:szCs w:val="24"/>
        </w:rPr>
      </w:pPr>
      <w:r w:rsidRPr="7E22CB4E">
        <w:rPr>
          <w:rFonts w:ascii="Plus Jakarta Sans" w:eastAsia="Plus Jakarta Sans" w:hAnsi="Plus Jakarta Sans" w:cs="Plus Jakarta Sans"/>
          <w:szCs w:val="24"/>
        </w:rPr>
        <w:t>The Australian Government has proposed changes to student loans, so that Australians with an existing loan will pay less overall.</w:t>
      </w:r>
    </w:p>
    <w:p w14:paraId="391C9202" w14:textId="3F20CEAD" w:rsidR="00E64A3D" w:rsidRDefault="00E64A3D" w:rsidP="006D2326">
      <w:pPr>
        <w:rPr>
          <w:rFonts w:ascii="Plus Jakarta Sans" w:eastAsia="Plus Jakarta Sans" w:hAnsi="Plus Jakarta Sans" w:cs="Plus Jakarta Sans"/>
          <w:szCs w:val="24"/>
        </w:rPr>
      </w:pPr>
      <w:r w:rsidRPr="7F6A3866">
        <w:rPr>
          <w:rFonts w:ascii="Plus Jakarta Sans" w:eastAsia="Plus Jakarta Sans" w:hAnsi="Plus Jakarta Sans" w:cs="Plus Jakarta Sans"/>
          <w:szCs w:val="24"/>
        </w:rPr>
        <w:t>These proposed changes will affect how indexation is calculated for Australian Government student loans.</w:t>
      </w:r>
    </w:p>
    <w:p w14:paraId="3EEB862D" w14:textId="735A69AA" w:rsidR="00E64A3D" w:rsidRDefault="00E64A3D" w:rsidP="006D2326">
      <w:pPr>
        <w:rPr>
          <w:rFonts w:ascii="Plus Jakarta Sans" w:eastAsia="Plus Jakarta Sans" w:hAnsi="Plus Jakarta Sans" w:cs="Plus Jakarta Sans"/>
          <w:szCs w:val="24"/>
        </w:rPr>
      </w:pPr>
      <w:r w:rsidRPr="54EDCC1A">
        <w:rPr>
          <w:rFonts w:ascii="Plus Jakarta Sans" w:eastAsia="Plus Jakarta Sans" w:hAnsi="Plus Jakarta Sans" w:cs="Plus Jakarta Sans"/>
          <w:szCs w:val="24"/>
        </w:rPr>
        <w:t xml:space="preserve">These changes are subject to the passage of legislation. After the passage of the relevant legislation, the revised indexation rates will be applied by the Australian Taxation Office (ATO) to outstanding student loans. </w:t>
      </w:r>
    </w:p>
    <w:p w14:paraId="1D7CA706" w14:textId="5B9E78CF" w:rsidR="00E64A3D" w:rsidRDefault="00E64A3D" w:rsidP="006D2326">
      <w:pPr>
        <w:rPr>
          <w:rFonts w:ascii="Plus Jakarta Sans" w:eastAsia="Plus Jakarta Sans" w:hAnsi="Plus Jakarta Sans" w:cs="Plus Jakarta Sans"/>
          <w:szCs w:val="24"/>
        </w:rPr>
      </w:pPr>
      <w:r>
        <w:rPr>
          <w:rFonts w:ascii="Plus Jakarta Sans" w:eastAsia="Plus Jakarta Sans" w:hAnsi="Plus Jakarta Sans" w:cs="Plus Jakarta Sans"/>
          <w:szCs w:val="24"/>
        </w:rPr>
        <w:t>[Pause]</w:t>
      </w:r>
    </w:p>
    <w:p w14:paraId="3861F8FA" w14:textId="6E348560" w:rsidR="006B4780" w:rsidRPr="00FF65E8" w:rsidRDefault="00E64A3D" w:rsidP="006D2326">
      <w:pPr>
        <w:rPr>
          <w:rFonts w:ascii="Plus Jakarta Sans" w:eastAsia="Plus Jakarta Sans" w:hAnsi="Plus Jakarta Sans" w:cs="Plus Jakarta Sans"/>
          <w:szCs w:val="24"/>
        </w:rPr>
      </w:pPr>
      <w:r w:rsidRPr="599FBEE5">
        <w:rPr>
          <w:rFonts w:ascii="Plus Jakarta Sans" w:eastAsia="Plus Jakarta Sans" w:hAnsi="Plus Jakarta Sans" w:cs="Plus Jakarta Sans"/>
          <w:szCs w:val="24"/>
        </w:rPr>
        <w:t>For more information visit</w:t>
      </w:r>
      <w:r>
        <w:rPr>
          <w:rFonts w:ascii="Plus Jakarta Sans" w:eastAsia="Plus Jakarta Sans" w:hAnsi="Plus Jakarta Sans" w:cs="Plus Jakarta Sans"/>
          <w:szCs w:val="24"/>
        </w:rPr>
        <w:t xml:space="preserve"> </w:t>
      </w:r>
      <w:hyperlink r:id="rId8" w:history="1">
        <w:r w:rsidRPr="00C75733">
          <w:rPr>
            <w:rStyle w:val="Hyperlink"/>
            <w:rFonts w:ascii="Plus Jakarta Sans" w:eastAsia="Plus Jakarta Sans" w:hAnsi="Plus Jakarta Sans" w:cs="Plus Jakarta Sans"/>
            <w:color w:val="auto"/>
            <w:szCs w:val="24"/>
          </w:rPr>
          <w:t>supportingaustralians.gov.au</w:t>
        </w:r>
      </w:hyperlink>
    </w:p>
    <w:sectPr w:rsidR="006B4780" w:rsidRPr="00FF65E8" w:rsidSect="002714B1">
      <w:footerReference w:type="default" r:id="rId9"/>
      <w:headerReference w:type="first" r:id="rId10"/>
      <w:footerReference w:type="first" r:id="rId11"/>
      <w:pgSz w:w="11906" w:h="16838" w:code="9"/>
      <w:pgMar w:top="1701" w:right="1701" w:bottom="1418" w:left="1701" w:header="1701" w:footer="284"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6344C" w14:textId="77777777" w:rsidR="001F728A" w:rsidRDefault="001F728A" w:rsidP="00C90054">
      <w:r>
        <w:separator/>
      </w:r>
    </w:p>
    <w:p w14:paraId="40011D41" w14:textId="77777777" w:rsidR="001F728A" w:rsidRDefault="001F728A" w:rsidP="00C90054"/>
  </w:endnote>
  <w:endnote w:type="continuationSeparator" w:id="0">
    <w:p w14:paraId="00CF8D4B" w14:textId="77777777" w:rsidR="001F728A" w:rsidRDefault="001F728A" w:rsidP="00C90054">
      <w:r>
        <w:continuationSeparator/>
      </w:r>
    </w:p>
    <w:p w14:paraId="356C2F7E" w14:textId="77777777" w:rsidR="001F728A" w:rsidRDefault="001F728A" w:rsidP="00C90054"/>
  </w:endnote>
  <w:endnote w:type="continuationNotice" w:id="1">
    <w:p w14:paraId="0BC3C92D" w14:textId="77777777" w:rsidR="001F728A" w:rsidRDefault="001F728A" w:rsidP="00C900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lus Jakarta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D4A7" w14:textId="22D72417" w:rsidR="00A15DB7" w:rsidRPr="002714B1" w:rsidRDefault="002714B1" w:rsidP="002714B1">
    <w:pPr>
      <w:pStyle w:val="Footer"/>
      <w:tabs>
        <w:tab w:val="clear" w:pos="4320"/>
        <w:tab w:val="clear" w:pos="8640"/>
        <w:tab w:val="right" w:pos="8504"/>
      </w:tabs>
    </w:pPr>
    <w:r>
      <w:rPr>
        <w:noProof/>
      </w:rPr>
      <mc:AlternateContent>
        <mc:Choice Requires="wps">
          <w:drawing>
            <wp:anchor distT="0" distB="0" distL="114300" distR="114300" simplePos="0" relativeHeight="251658242" behindDoc="1" locked="1" layoutInCell="1" allowOverlap="1" wp14:anchorId="3271EDEE" wp14:editId="57C18878">
              <wp:simplePos x="23751" y="9725891"/>
              <wp:positionH relativeFrom="page">
                <wp:align>center</wp:align>
              </wp:positionH>
              <wp:positionV relativeFrom="page">
                <wp:align>bottom</wp:align>
              </wp:positionV>
              <wp:extent cx="7560000" cy="720000"/>
              <wp:effectExtent l="0" t="0" r="3175" b="4445"/>
              <wp:wrapNone/>
              <wp:docPr id="878077056" name="Rectangle 8780770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720000"/>
                      </a:xfrm>
                      <a:prstGeom prst="rect">
                        <a:avLst/>
                      </a:prstGeom>
                      <a:solidFill>
                        <a:schemeClr val="tx1"/>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54C87" id="Rectangle 878077056" o:spid="_x0000_s1026" alt="&quot;&quot;" style="position:absolute;margin-left:0;margin-top:0;width:595.3pt;height:56.7pt;z-index:-25165823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" fillcolor="black [3213]" stroked="f" strokeweight="2pt">
              <w10:wrap anchorx="page" anchory="page"/>
              <w10:anchorlock/>
            </v:rect>
          </w:pict>
        </mc:Fallback>
      </mc:AlternateContent>
    </w:r>
    <w:r w:rsidR="00E573AF" w:rsidRPr="00E573AF">
      <w:t xml:space="preserve"> </w:t>
    </w:r>
    <w:r w:rsidR="00E573AF">
      <w:t xml:space="preserve">Supporting Australians </w:t>
    </w:r>
    <w:proofErr w:type="spellStart"/>
    <w:r w:rsidR="00E573AF">
      <w:t>Auslan</w:t>
    </w:r>
    <w:proofErr w:type="spellEnd"/>
    <w:r w:rsidR="00E573AF">
      <w:t xml:space="preserve"> fact sheet</w:t>
    </w:r>
    <w:r>
      <w:tab/>
    </w:r>
    <w:r w:rsidRPr="00565A52">
      <w:fldChar w:fldCharType="begin"/>
    </w:r>
    <w:r w:rsidRPr="00565A52">
      <w:instrText xml:space="preserve"> PAGE   \* MERGEFORMAT </w:instrText>
    </w:r>
    <w:r w:rsidRPr="00565A52">
      <w:fldChar w:fldCharType="separate"/>
    </w:r>
    <w:r>
      <w:t>1</w:t>
    </w:r>
    <w:r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8DAC" w14:textId="4227967D" w:rsidR="00300C95" w:rsidRPr="00E81A92" w:rsidRDefault="002714B1" w:rsidP="002714B1">
    <w:pPr>
      <w:pStyle w:val="Footer"/>
      <w:tabs>
        <w:tab w:val="clear" w:pos="4320"/>
        <w:tab w:val="clear" w:pos="8640"/>
        <w:tab w:val="right" w:pos="8504"/>
      </w:tabs>
    </w:pPr>
    <w:r>
      <w:rPr>
        <w:noProof/>
      </w:rPr>
      <mc:AlternateContent>
        <mc:Choice Requires="wps">
          <w:drawing>
            <wp:anchor distT="0" distB="0" distL="114300" distR="114300" simplePos="0" relativeHeight="251658241" behindDoc="1" locked="1" layoutInCell="1" allowOverlap="1" wp14:anchorId="7D715DBB" wp14:editId="0125D4FC">
              <wp:simplePos x="23751" y="9725891"/>
              <wp:positionH relativeFrom="page">
                <wp:align>center</wp:align>
              </wp:positionH>
              <wp:positionV relativeFrom="page">
                <wp:align>bottom</wp:align>
              </wp:positionV>
              <wp:extent cx="7560000" cy="720000"/>
              <wp:effectExtent l="0" t="0" r="3175" b="4445"/>
              <wp:wrapNone/>
              <wp:docPr id="1451281368" name="Rectangle 14512813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720000"/>
                      </a:xfrm>
                      <a:prstGeom prst="rect">
                        <a:avLst/>
                      </a:prstGeom>
                      <a:solidFill>
                        <a:schemeClr val="tx1"/>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7E2E2" id="Rectangle 1451281368" o:spid="_x0000_s1026" alt="&quot;&quot;" style="position:absolute;margin-left:0;margin-top:0;width:595.3pt;height:56.7pt;z-index:-251658239;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" fillcolor="black [3213]" stroked="f" strokeweight="2pt">
              <w10:wrap anchorx="page" anchory="page"/>
              <w10:anchorlock/>
            </v:rect>
          </w:pict>
        </mc:Fallback>
      </mc:AlternateContent>
    </w:r>
    <w:r w:rsidR="005C0EDC">
      <w:t xml:space="preserve">Supporting Australians </w:t>
    </w:r>
    <w:proofErr w:type="spellStart"/>
    <w:r w:rsidR="00E573AF">
      <w:t>Auslan</w:t>
    </w:r>
    <w:proofErr w:type="spellEnd"/>
    <w:r w:rsidR="00E573AF">
      <w:t xml:space="preserve"> fact sheet</w:t>
    </w:r>
    <w:r>
      <w:tab/>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E5E96" w14:textId="77777777" w:rsidR="001F728A" w:rsidRDefault="001F728A" w:rsidP="00C90054">
      <w:r>
        <w:separator/>
      </w:r>
    </w:p>
    <w:p w14:paraId="514F7EE7" w14:textId="77777777" w:rsidR="001F728A" w:rsidRDefault="001F728A" w:rsidP="00C90054"/>
  </w:footnote>
  <w:footnote w:type="continuationSeparator" w:id="0">
    <w:p w14:paraId="0FBE95F2" w14:textId="77777777" w:rsidR="001F728A" w:rsidRDefault="001F728A" w:rsidP="00C90054">
      <w:r>
        <w:continuationSeparator/>
      </w:r>
    </w:p>
    <w:p w14:paraId="1D8B23C8" w14:textId="77777777" w:rsidR="001F728A" w:rsidRDefault="001F728A" w:rsidP="00C90054"/>
  </w:footnote>
  <w:footnote w:type="continuationNotice" w:id="1">
    <w:p w14:paraId="597766C5" w14:textId="77777777" w:rsidR="001F728A" w:rsidRDefault="001F728A" w:rsidP="00C900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529E" w14:textId="77777777" w:rsidR="00C07CF7" w:rsidRDefault="00C07CF7" w:rsidP="00C90054">
    <w:pPr>
      <w:pStyle w:val="Header"/>
    </w:pPr>
  </w:p>
  <w:p w14:paraId="733A45EC" w14:textId="77777777" w:rsidR="00B92D7C" w:rsidRDefault="00B92D7C" w:rsidP="00C90054">
    <w:pPr>
      <w:pStyle w:val="Header"/>
    </w:pPr>
  </w:p>
  <w:p w14:paraId="1D99565D" w14:textId="77777777" w:rsidR="00C07CF7" w:rsidRDefault="00C07CF7" w:rsidP="00C90054">
    <w:pPr>
      <w:pStyle w:val="Header"/>
    </w:pPr>
  </w:p>
  <w:p w14:paraId="1E92E95B" w14:textId="77777777" w:rsidR="009C72D4" w:rsidRPr="00C07CF7" w:rsidRDefault="00C07CF7" w:rsidP="00C90054">
    <w:pPr>
      <w:pStyle w:val="Header"/>
    </w:pPr>
    <w:r>
      <w:rPr>
        <w:noProof/>
      </w:rPr>
      <w:drawing>
        <wp:anchor distT="0" distB="0" distL="114300" distR="114300" simplePos="0" relativeHeight="251658240" behindDoc="1" locked="1" layoutInCell="1" allowOverlap="1" wp14:anchorId="369D4899" wp14:editId="4AF6E9BA">
          <wp:simplePos x="1080655" y="439387"/>
          <wp:positionH relativeFrom="page">
            <wp:align>center</wp:align>
          </wp:positionH>
          <wp:positionV relativeFrom="page">
            <wp:align>top</wp:align>
          </wp:positionV>
          <wp:extent cx="7560000" cy="1980000"/>
          <wp:effectExtent l="0" t="0" r="3175" b="1270"/>
          <wp:wrapNone/>
          <wp:docPr id="742289129" name="Picture 742289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289129"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80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308C2710"/>
    <w:multiLevelType w:val="multilevel"/>
    <w:tmpl w:val="C1CE8346"/>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 w15:restartNumberingAfterBreak="0">
    <w:nsid w:val="4EF85750"/>
    <w:multiLevelType w:val="multilevel"/>
    <w:tmpl w:val="F9AA757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E31CB0"/>
    <w:multiLevelType w:val="multilevel"/>
    <w:tmpl w:val="D844552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C2272CB"/>
    <w:multiLevelType w:val="multilevel"/>
    <w:tmpl w:val="73923A6C"/>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D6B5224"/>
    <w:multiLevelType w:val="multilevel"/>
    <w:tmpl w:val="C9B6C1A2"/>
    <w:lvl w:ilvl="0">
      <w:numFmt w:val="bullet"/>
      <w:pStyle w:val="Bullet"/>
      <w:lvlText w:val="•"/>
      <w:lvlJc w:val="left"/>
      <w:pPr>
        <w:ind w:left="284" w:hanging="284"/>
      </w:pPr>
      <w:rPr>
        <w:rFonts w:ascii="Times New Roman" w:hAnsi="Times New Roman" w:cs="Times New Roman" w:hint="default"/>
        <w:color w:val="auto"/>
      </w:rPr>
    </w:lvl>
    <w:lvl w:ilvl="1">
      <w:numFmt w:val="bullet"/>
      <w:pStyle w:val="Dash"/>
      <w:lvlText w:val="–"/>
      <w:lvlJc w:val="left"/>
      <w:pPr>
        <w:ind w:left="568" w:hanging="284"/>
      </w:pPr>
      <w:rPr>
        <w:rFonts w:ascii="Times New Roman" w:hAnsi="Times New Roman" w:cs="Times New Roman" w:hint="default"/>
      </w:rPr>
    </w:lvl>
    <w:lvl w:ilvl="2">
      <w:numFmt w:val="bullet"/>
      <w:pStyle w:val="DoubleDot"/>
      <w:lvlText w:val=":"/>
      <w:lvlJc w:val="left"/>
      <w:pPr>
        <w:ind w:left="852" w:hanging="284"/>
      </w:pPr>
      <w:rPr>
        <w:rFonts w:ascii="Times New Roman" w:hAnsi="Times New Roman" w:cs="Times New Roman"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2027708956">
    <w:abstractNumId w:val="2"/>
  </w:num>
  <w:num w:numId="2" w16cid:durableId="847134841">
    <w:abstractNumId w:val="9"/>
  </w:num>
  <w:num w:numId="3" w16cid:durableId="417137642">
    <w:abstractNumId w:val="6"/>
  </w:num>
  <w:num w:numId="4" w16cid:durableId="128940362">
    <w:abstractNumId w:val="7"/>
  </w:num>
  <w:num w:numId="5" w16cid:durableId="1806704648">
    <w:abstractNumId w:val="3"/>
  </w:num>
  <w:num w:numId="6" w16cid:durableId="660813124">
    <w:abstractNumId w:val="0"/>
  </w:num>
  <w:num w:numId="7" w16cid:durableId="1944805526">
    <w:abstractNumId w:val="11"/>
  </w:num>
  <w:num w:numId="8" w16cid:durableId="21563880">
    <w:abstractNumId w:val="1"/>
  </w:num>
  <w:num w:numId="9" w16cid:durableId="431778528">
    <w:abstractNumId w:val="4"/>
  </w:num>
  <w:num w:numId="10" w16cid:durableId="178007785">
    <w:abstractNumId w:val="10"/>
  </w:num>
  <w:num w:numId="11" w16cid:durableId="348069441">
    <w:abstractNumId w:val="5"/>
  </w:num>
  <w:num w:numId="12" w16cid:durableId="1613123164">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1D506B"/>
    <w:rsid w:val="00016670"/>
    <w:rsid w:val="00016B6C"/>
    <w:rsid w:val="00017AF7"/>
    <w:rsid w:val="0002151A"/>
    <w:rsid w:val="0003021B"/>
    <w:rsid w:val="00033942"/>
    <w:rsid w:val="000421F9"/>
    <w:rsid w:val="00045C24"/>
    <w:rsid w:val="0004678C"/>
    <w:rsid w:val="00060C76"/>
    <w:rsid w:val="00067E65"/>
    <w:rsid w:val="000753CE"/>
    <w:rsid w:val="00093975"/>
    <w:rsid w:val="000A4D2D"/>
    <w:rsid w:val="000B1EC3"/>
    <w:rsid w:val="000B3C90"/>
    <w:rsid w:val="000C02C9"/>
    <w:rsid w:val="000D33F2"/>
    <w:rsid w:val="000D7D2F"/>
    <w:rsid w:val="000E324C"/>
    <w:rsid w:val="000F2493"/>
    <w:rsid w:val="000F2562"/>
    <w:rsid w:val="000F33C9"/>
    <w:rsid w:val="00102238"/>
    <w:rsid w:val="00105EBE"/>
    <w:rsid w:val="001145FD"/>
    <w:rsid w:val="00115B2E"/>
    <w:rsid w:val="0011628E"/>
    <w:rsid w:val="00124015"/>
    <w:rsid w:val="00130BED"/>
    <w:rsid w:val="001363E7"/>
    <w:rsid w:val="001376CC"/>
    <w:rsid w:val="00140697"/>
    <w:rsid w:val="0014178A"/>
    <w:rsid w:val="00144B84"/>
    <w:rsid w:val="00147892"/>
    <w:rsid w:val="00166A45"/>
    <w:rsid w:val="00172575"/>
    <w:rsid w:val="00174954"/>
    <w:rsid w:val="00182E9E"/>
    <w:rsid w:val="00183F40"/>
    <w:rsid w:val="00190D7B"/>
    <w:rsid w:val="00192367"/>
    <w:rsid w:val="001929D8"/>
    <w:rsid w:val="00197414"/>
    <w:rsid w:val="00197854"/>
    <w:rsid w:val="001A5155"/>
    <w:rsid w:val="001A5DCC"/>
    <w:rsid w:val="001B3A29"/>
    <w:rsid w:val="001B540E"/>
    <w:rsid w:val="001C5117"/>
    <w:rsid w:val="001C78AE"/>
    <w:rsid w:val="001D45A4"/>
    <w:rsid w:val="001D506B"/>
    <w:rsid w:val="001E5623"/>
    <w:rsid w:val="001E6DC2"/>
    <w:rsid w:val="001E737F"/>
    <w:rsid w:val="001E7840"/>
    <w:rsid w:val="001E7CF5"/>
    <w:rsid w:val="001F50DA"/>
    <w:rsid w:val="001F728A"/>
    <w:rsid w:val="00203245"/>
    <w:rsid w:val="00205F44"/>
    <w:rsid w:val="002105F8"/>
    <w:rsid w:val="00215EE7"/>
    <w:rsid w:val="00223D87"/>
    <w:rsid w:val="002268AB"/>
    <w:rsid w:val="00226F00"/>
    <w:rsid w:val="0022749C"/>
    <w:rsid w:val="0022784D"/>
    <w:rsid w:val="00227C77"/>
    <w:rsid w:val="00233887"/>
    <w:rsid w:val="00233A88"/>
    <w:rsid w:val="00241B9A"/>
    <w:rsid w:val="0024226F"/>
    <w:rsid w:val="00245342"/>
    <w:rsid w:val="002462BD"/>
    <w:rsid w:val="00254C64"/>
    <w:rsid w:val="00256AA2"/>
    <w:rsid w:val="00260712"/>
    <w:rsid w:val="00263339"/>
    <w:rsid w:val="00264796"/>
    <w:rsid w:val="002714B1"/>
    <w:rsid w:val="002809F6"/>
    <w:rsid w:val="00283303"/>
    <w:rsid w:val="00287F32"/>
    <w:rsid w:val="0029134D"/>
    <w:rsid w:val="002978C8"/>
    <w:rsid w:val="002A0B32"/>
    <w:rsid w:val="002A146B"/>
    <w:rsid w:val="002A24B3"/>
    <w:rsid w:val="002A4B83"/>
    <w:rsid w:val="002A6430"/>
    <w:rsid w:val="002A79C5"/>
    <w:rsid w:val="002B501B"/>
    <w:rsid w:val="002C0B9E"/>
    <w:rsid w:val="002C26D9"/>
    <w:rsid w:val="002D49D1"/>
    <w:rsid w:val="002F3622"/>
    <w:rsid w:val="002F417B"/>
    <w:rsid w:val="002F6ADC"/>
    <w:rsid w:val="00300C95"/>
    <w:rsid w:val="003054A8"/>
    <w:rsid w:val="00306770"/>
    <w:rsid w:val="003072B6"/>
    <w:rsid w:val="00307DA3"/>
    <w:rsid w:val="00307E66"/>
    <w:rsid w:val="00312AD9"/>
    <w:rsid w:val="00312CC2"/>
    <w:rsid w:val="0031609F"/>
    <w:rsid w:val="00327D31"/>
    <w:rsid w:val="003305CA"/>
    <w:rsid w:val="00333095"/>
    <w:rsid w:val="0034064A"/>
    <w:rsid w:val="0034564D"/>
    <w:rsid w:val="00353390"/>
    <w:rsid w:val="00357842"/>
    <w:rsid w:val="00360C3E"/>
    <w:rsid w:val="00372AC1"/>
    <w:rsid w:val="00376A37"/>
    <w:rsid w:val="003802F4"/>
    <w:rsid w:val="00382DAA"/>
    <w:rsid w:val="003831AB"/>
    <w:rsid w:val="00390C06"/>
    <w:rsid w:val="003A63D1"/>
    <w:rsid w:val="003C047D"/>
    <w:rsid w:val="003C4F86"/>
    <w:rsid w:val="003C789B"/>
    <w:rsid w:val="003D3C06"/>
    <w:rsid w:val="003E26C5"/>
    <w:rsid w:val="003E270D"/>
    <w:rsid w:val="003F2E2F"/>
    <w:rsid w:val="003F424B"/>
    <w:rsid w:val="00417674"/>
    <w:rsid w:val="00425E05"/>
    <w:rsid w:val="00442C7E"/>
    <w:rsid w:val="00450CCE"/>
    <w:rsid w:val="004542B7"/>
    <w:rsid w:val="004546DC"/>
    <w:rsid w:val="00463D4E"/>
    <w:rsid w:val="00470BA0"/>
    <w:rsid w:val="0047507F"/>
    <w:rsid w:val="00477439"/>
    <w:rsid w:val="00485A3D"/>
    <w:rsid w:val="00486B7C"/>
    <w:rsid w:val="00490C62"/>
    <w:rsid w:val="00496135"/>
    <w:rsid w:val="0049673E"/>
    <w:rsid w:val="00496C34"/>
    <w:rsid w:val="004A271D"/>
    <w:rsid w:val="004A2AFD"/>
    <w:rsid w:val="004A37EA"/>
    <w:rsid w:val="004A4424"/>
    <w:rsid w:val="004A532B"/>
    <w:rsid w:val="004B08DC"/>
    <w:rsid w:val="004B1F82"/>
    <w:rsid w:val="004B56B0"/>
    <w:rsid w:val="004C43B1"/>
    <w:rsid w:val="004C46D6"/>
    <w:rsid w:val="004C5917"/>
    <w:rsid w:val="004C5E48"/>
    <w:rsid w:val="004C6C47"/>
    <w:rsid w:val="004D0778"/>
    <w:rsid w:val="004D75F6"/>
    <w:rsid w:val="004E424B"/>
    <w:rsid w:val="004E71FE"/>
    <w:rsid w:val="004F24D0"/>
    <w:rsid w:val="00502E10"/>
    <w:rsid w:val="00505009"/>
    <w:rsid w:val="00506BF4"/>
    <w:rsid w:val="00507097"/>
    <w:rsid w:val="005123E6"/>
    <w:rsid w:val="00513E92"/>
    <w:rsid w:val="0051600D"/>
    <w:rsid w:val="005167C5"/>
    <w:rsid w:val="00516FB2"/>
    <w:rsid w:val="00520315"/>
    <w:rsid w:val="00524DCE"/>
    <w:rsid w:val="00525050"/>
    <w:rsid w:val="0053110F"/>
    <w:rsid w:val="00532138"/>
    <w:rsid w:val="00533FEF"/>
    <w:rsid w:val="00535C81"/>
    <w:rsid w:val="00545E96"/>
    <w:rsid w:val="00546D8E"/>
    <w:rsid w:val="00546FDD"/>
    <w:rsid w:val="00551340"/>
    <w:rsid w:val="0055365C"/>
    <w:rsid w:val="005606FD"/>
    <w:rsid w:val="00565A52"/>
    <w:rsid w:val="00566AD8"/>
    <w:rsid w:val="00570B86"/>
    <w:rsid w:val="005732EB"/>
    <w:rsid w:val="00573448"/>
    <w:rsid w:val="005803BF"/>
    <w:rsid w:val="00582FAD"/>
    <w:rsid w:val="00585F7E"/>
    <w:rsid w:val="00592096"/>
    <w:rsid w:val="00594ABF"/>
    <w:rsid w:val="005A11E6"/>
    <w:rsid w:val="005A2484"/>
    <w:rsid w:val="005A6A61"/>
    <w:rsid w:val="005B0968"/>
    <w:rsid w:val="005B207E"/>
    <w:rsid w:val="005B2484"/>
    <w:rsid w:val="005B3871"/>
    <w:rsid w:val="005B659D"/>
    <w:rsid w:val="005B6B98"/>
    <w:rsid w:val="005C0EDC"/>
    <w:rsid w:val="005C1326"/>
    <w:rsid w:val="005C3527"/>
    <w:rsid w:val="005C4B02"/>
    <w:rsid w:val="005E060F"/>
    <w:rsid w:val="005E62D6"/>
    <w:rsid w:val="005F0FBF"/>
    <w:rsid w:val="006014A0"/>
    <w:rsid w:val="00614971"/>
    <w:rsid w:val="00615565"/>
    <w:rsid w:val="00627218"/>
    <w:rsid w:val="00634CF5"/>
    <w:rsid w:val="006355D1"/>
    <w:rsid w:val="00635DD4"/>
    <w:rsid w:val="00637692"/>
    <w:rsid w:val="0064704A"/>
    <w:rsid w:val="006600D1"/>
    <w:rsid w:val="0066336A"/>
    <w:rsid w:val="00674A08"/>
    <w:rsid w:val="006916AD"/>
    <w:rsid w:val="00694B4F"/>
    <w:rsid w:val="00694DF8"/>
    <w:rsid w:val="006A118D"/>
    <w:rsid w:val="006A3972"/>
    <w:rsid w:val="006A712D"/>
    <w:rsid w:val="006B4780"/>
    <w:rsid w:val="006D2326"/>
    <w:rsid w:val="006D27A6"/>
    <w:rsid w:val="006D3EE7"/>
    <w:rsid w:val="006D6960"/>
    <w:rsid w:val="006E0267"/>
    <w:rsid w:val="006E101D"/>
    <w:rsid w:val="006E6F8C"/>
    <w:rsid w:val="006E76BE"/>
    <w:rsid w:val="006F0918"/>
    <w:rsid w:val="006F56A2"/>
    <w:rsid w:val="006F66A9"/>
    <w:rsid w:val="006F6E04"/>
    <w:rsid w:val="0070488E"/>
    <w:rsid w:val="00704ADC"/>
    <w:rsid w:val="00705884"/>
    <w:rsid w:val="00705AD6"/>
    <w:rsid w:val="007132CF"/>
    <w:rsid w:val="00714EA1"/>
    <w:rsid w:val="00715BEB"/>
    <w:rsid w:val="00717216"/>
    <w:rsid w:val="00722F56"/>
    <w:rsid w:val="00723804"/>
    <w:rsid w:val="007343B8"/>
    <w:rsid w:val="00734BBB"/>
    <w:rsid w:val="00736715"/>
    <w:rsid w:val="0074357F"/>
    <w:rsid w:val="007600FA"/>
    <w:rsid w:val="0076093D"/>
    <w:rsid w:val="00761DA0"/>
    <w:rsid w:val="007622D7"/>
    <w:rsid w:val="007721A8"/>
    <w:rsid w:val="007825F2"/>
    <w:rsid w:val="00784A3C"/>
    <w:rsid w:val="00793BD7"/>
    <w:rsid w:val="0079466D"/>
    <w:rsid w:val="007A4195"/>
    <w:rsid w:val="007A6E4D"/>
    <w:rsid w:val="007B6953"/>
    <w:rsid w:val="007B7784"/>
    <w:rsid w:val="007C1094"/>
    <w:rsid w:val="007C3CD0"/>
    <w:rsid w:val="007D2BA0"/>
    <w:rsid w:val="007D4EB7"/>
    <w:rsid w:val="007D6F47"/>
    <w:rsid w:val="007E013D"/>
    <w:rsid w:val="007E05A6"/>
    <w:rsid w:val="007E0975"/>
    <w:rsid w:val="007E36E4"/>
    <w:rsid w:val="007E5E07"/>
    <w:rsid w:val="007E7046"/>
    <w:rsid w:val="007F53C0"/>
    <w:rsid w:val="007F61E3"/>
    <w:rsid w:val="007F6BA8"/>
    <w:rsid w:val="008139FB"/>
    <w:rsid w:val="00825B5A"/>
    <w:rsid w:val="00831D8A"/>
    <w:rsid w:val="00847719"/>
    <w:rsid w:val="008616B9"/>
    <w:rsid w:val="0088159C"/>
    <w:rsid w:val="0088211A"/>
    <w:rsid w:val="00884F56"/>
    <w:rsid w:val="008854F6"/>
    <w:rsid w:val="00886667"/>
    <w:rsid w:val="00886BC4"/>
    <w:rsid w:val="00891B0D"/>
    <w:rsid w:val="008972E4"/>
    <w:rsid w:val="008A02F3"/>
    <w:rsid w:val="008A1C1D"/>
    <w:rsid w:val="008A2E60"/>
    <w:rsid w:val="008A48CA"/>
    <w:rsid w:val="008B2938"/>
    <w:rsid w:val="008B395C"/>
    <w:rsid w:val="008C5773"/>
    <w:rsid w:val="008C7ECB"/>
    <w:rsid w:val="008D0CA6"/>
    <w:rsid w:val="008D4CD0"/>
    <w:rsid w:val="008D5358"/>
    <w:rsid w:val="008E0180"/>
    <w:rsid w:val="008E04BD"/>
    <w:rsid w:val="008E35A5"/>
    <w:rsid w:val="008F0B15"/>
    <w:rsid w:val="008F1AA6"/>
    <w:rsid w:val="008F2212"/>
    <w:rsid w:val="008F73C8"/>
    <w:rsid w:val="008F7E69"/>
    <w:rsid w:val="00903786"/>
    <w:rsid w:val="00903AB2"/>
    <w:rsid w:val="00905F29"/>
    <w:rsid w:val="0090719E"/>
    <w:rsid w:val="009109AA"/>
    <w:rsid w:val="009122F2"/>
    <w:rsid w:val="00926879"/>
    <w:rsid w:val="00933C8C"/>
    <w:rsid w:val="009367F6"/>
    <w:rsid w:val="0093741D"/>
    <w:rsid w:val="00942CB3"/>
    <w:rsid w:val="00942ECD"/>
    <w:rsid w:val="00944174"/>
    <w:rsid w:val="00951652"/>
    <w:rsid w:val="00952F2F"/>
    <w:rsid w:val="00957EC6"/>
    <w:rsid w:val="00961703"/>
    <w:rsid w:val="00965C4B"/>
    <w:rsid w:val="00972BC5"/>
    <w:rsid w:val="009757BB"/>
    <w:rsid w:val="0098151F"/>
    <w:rsid w:val="00983D87"/>
    <w:rsid w:val="00986A46"/>
    <w:rsid w:val="009906A6"/>
    <w:rsid w:val="00992ADC"/>
    <w:rsid w:val="009A239E"/>
    <w:rsid w:val="009A6D32"/>
    <w:rsid w:val="009A71C4"/>
    <w:rsid w:val="009B15EC"/>
    <w:rsid w:val="009B1781"/>
    <w:rsid w:val="009B1B93"/>
    <w:rsid w:val="009B2546"/>
    <w:rsid w:val="009B464D"/>
    <w:rsid w:val="009C1F90"/>
    <w:rsid w:val="009C66A3"/>
    <w:rsid w:val="009C72D4"/>
    <w:rsid w:val="009D616A"/>
    <w:rsid w:val="009E6061"/>
    <w:rsid w:val="00A01086"/>
    <w:rsid w:val="00A05E57"/>
    <w:rsid w:val="00A1120D"/>
    <w:rsid w:val="00A11BD3"/>
    <w:rsid w:val="00A13CB3"/>
    <w:rsid w:val="00A13F0D"/>
    <w:rsid w:val="00A15DB7"/>
    <w:rsid w:val="00A17503"/>
    <w:rsid w:val="00A215B3"/>
    <w:rsid w:val="00A24D20"/>
    <w:rsid w:val="00A32C4E"/>
    <w:rsid w:val="00A3452B"/>
    <w:rsid w:val="00A36E34"/>
    <w:rsid w:val="00A46A9A"/>
    <w:rsid w:val="00A50111"/>
    <w:rsid w:val="00A52C22"/>
    <w:rsid w:val="00A60022"/>
    <w:rsid w:val="00A6514E"/>
    <w:rsid w:val="00A65B71"/>
    <w:rsid w:val="00A65C27"/>
    <w:rsid w:val="00A825C6"/>
    <w:rsid w:val="00A8449C"/>
    <w:rsid w:val="00A84C3C"/>
    <w:rsid w:val="00A87F4B"/>
    <w:rsid w:val="00A909A3"/>
    <w:rsid w:val="00A91BD2"/>
    <w:rsid w:val="00A940BE"/>
    <w:rsid w:val="00A96316"/>
    <w:rsid w:val="00A9658A"/>
    <w:rsid w:val="00A970ED"/>
    <w:rsid w:val="00AA441E"/>
    <w:rsid w:val="00AA553F"/>
    <w:rsid w:val="00AB3D33"/>
    <w:rsid w:val="00AC1B27"/>
    <w:rsid w:val="00AC4C62"/>
    <w:rsid w:val="00AC60D4"/>
    <w:rsid w:val="00AE39EE"/>
    <w:rsid w:val="00AE53E5"/>
    <w:rsid w:val="00AE6206"/>
    <w:rsid w:val="00AF046B"/>
    <w:rsid w:val="00B01C47"/>
    <w:rsid w:val="00B06E7E"/>
    <w:rsid w:val="00B0727D"/>
    <w:rsid w:val="00B07CB4"/>
    <w:rsid w:val="00B129C3"/>
    <w:rsid w:val="00B15B56"/>
    <w:rsid w:val="00B17CCF"/>
    <w:rsid w:val="00B20ACC"/>
    <w:rsid w:val="00B24C1C"/>
    <w:rsid w:val="00B32830"/>
    <w:rsid w:val="00B42FAF"/>
    <w:rsid w:val="00B46B29"/>
    <w:rsid w:val="00B50FEA"/>
    <w:rsid w:val="00B51175"/>
    <w:rsid w:val="00B52C87"/>
    <w:rsid w:val="00B5397C"/>
    <w:rsid w:val="00B54E63"/>
    <w:rsid w:val="00B54FA9"/>
    <w:rsid w:val="00B57B0B"/>
    <w:rsid w:val="00B64308"/>
    <w:rsid w:val="00B71F74"/>
    <w:rsid w:val="00B73C23"/>
    <w:rsid w:val="00B771FF"/>
    <w:rsid w:val="00B82C45"/>
    <w:rsid w:val="00B84B5B"/>
    <w:rsid w:val="00B92D7C"/>
    <w:rsid w:val="00B97FDF"/>
    <w:rsid w:val="00BA054F"/>
    <w:rsid w:val="00BA123B"/>
    <w:rsid w:val="00BA3721"/>
    <w:rsid w:val="00BA53C9"/>
    <w:rsid w:val="00BA7802"/>
    <w:rsid w:val="00BB059B"/>
    <w:rsid w:val="00BB4B21"/>
    <w:rsid w:val="00BC14E7"/>
    <w:rsid w:val="00BD3C26"/>
    <w:rsid w:val="00BD7EA0"/>
    <w:rsid w:val="00BE2210"/>
    <w:rsid w:val="00BE5AC7"/>
    <w:rsid w:val="00BF3E58"/>
    <w:rsid w:val="00BF4A8E"/>
    <w:rsid w:val="00BF73E4"/>
    <w:rsid w:val="00BF75D8"/>
    <w:rsid w:val="00C0628D"/>
    <w:rsid w:val="00C07CF7"/>
    <w:rsid w:val="00C23C8C"/>
    <w:rsid w:val="00C3042D"/>
    <w:rsid w:val="00C362B7"/>
    <w:rsid w:val="00C3693F"/>
    <w:rsid w:val="00C37A6A"/>
    <w:rsid w:val="00C436B8"/>
    <w:rsid w:val="00C443D7"/>
    <w:rsid w:val="00C620FD"/>
    <w:rsid w:val="00C639E4"/>
    <w:rsid w:val="00C71CED"/>
    <w:rsid w:val="00C75733"/>
    <w:rsid w:val="00C778C6"/>
    <w:rsid w:val="00C80C62"/>
    <w:rsid w:val="00C82A8A"/>
    <w:rsid w:val="00C8634C"/>
    <w:rsid w:val="00C90054"/>
    <w:rsid w:val="00CA168B"/>
    <w:rsid w:val="00CA4694"/>
    <w:rsid w:val="00CB032B"/>
    <w:rsid w:val="00CB0554"/>
    <w:rsid w:val="00CB768D"/>
    <w:rsid w:val="00CC1136"/>
    <w:rsid w:val="00CC5606"/>
    <w:rsid w:val="00CD02A5"/>
    <w:rsid w:val="00CD35F1"/>
    <w:rsid w:val="00CD7F0B"/>
    <w:rsid w:val="00CF1EA3"/>
    <w:rsid w:val="00CF5A2D"/>
    <w:rsid w:val="00D044DC"/>
    <w:rsid w:val="00D04BDD"/>
    <w:rsid w:val="00D05A02"/>
    <w:rsid w:val="00D0725D"/>
    <w:rsid w:val="00D11F38"/>
    <w:rsid w:val="00D11F49"/>
    <w:rsid w:val="00D17467"/>
    <w:rsid w:val="00D2150F"/>
    <w:rsid w:val="00D215DF"/>
    <w:rsid w:val="00D33E3B"/>
    <w:rsid w:val="00D40B85"/>
    <w:rsid w:val="00D535AC"/>
    <w:rsid w:val="00D555C7"/>
    <w:rsid w:val="00D566F4"/>
    <w:rsid w:val="00D572DF"/>
    <w:rsid w:val="00D60855"/>
    <w:rsid w:val="00D621F5"/>
    <w:rsid w:val="00D81F86"/>
    <w:rsid w:val="00D84E96"/>
    <w:rsid w:val="00D91A4D"/>
    <w:rsid w:val="00DA7C66"/>
    <w:rsid w:val="00DC075C"/>
    <w:rsid w:val="00DC6FBB"/>
    <w:rsid w:val="00DD5D38"/>
    <w:rsid w:val="00DE05FE"/>
    <w:rsid w:val="00DE2E89"/>
    <w:rsid w:val="00DE5EE8"/>
    <w:rsid w:val="00DE74EC"/>
    <w:rsid w:val="00DE7C8E"/>
    <w:rsid w:val="00DF0B01"/>
    <w:rsid w:val="00DF56B6"/>
    <w:rsid w:val="00DF5A46"/>
    <w:rsid w:val="00DF690B"/>
    <w:rsid w:val="00E10B5B"/>
    <w:rsid w:val="00E11105"/>
    <w:rsid w:val="00E13B5C"/>
    <w:rsid w:val="00E16939"/>
    <w:rsid w:val="00E1766A"/>
    <w:rsid w:val="00E20B7C"/>
    <w:rsid w:val="00E267E6"/>
    <w:rsid w:val="00E34501"/>
    <w:rsid w:val="00E35B8F"/>
    <w:rsid w:val="00E40078"/>
    <w:rsid w:val="00E40EE2"/>
    <w:rsid w:val="00E440E7"/>
    <w:rsid w:val="00E4461B"/>
    <w:rsid w:val="00E4505B"/>
    <w:rsid w:val="00E4520C"/>
    <w:rsid w:val="00E573AF"/>
    <w:rsid w:val="00E62B01"/>
    <w:rsid w:val="00E64A3D"/>
    <w:rsid w:val="00E64B67"/>
    <w:rsid w:val="00E669CD"/>
    <w:rsid w:val="00E70A2C"/>
    <w:rsid w:val="00E81A92"/>
    <w:rsid w:val="00E83A1D"/>
    <w:rsid w:val="00E84149"/>
    <w:rsid w:val="00E847A7"/>
    <w:rsid w:val="00E85FF2"/>
    <w:rsid w:val="00E86CBA"/>
    <w:rsid w:val="00E90E39"/>
    <w:rsid w:val="00E93C25"/>
    <w:rsid w:val="00E95B7C"/>
    <w:rsid w:val="00EA18B7"/>
    <w:rsid w:val="00EA3A91"/>
    <w:rsid w:val="00EA5D8D"/>
    <w:rsid w:val="00EB1557"/>
    <w:rsid w:val="00EC2A56"/>
    <w:rsid w:val="00EC3256"/>
    <w:rsid w:val="00ED3522"/>
    <w:rsid w:val="00EE570F"/>
    <w:rsid w:val="00EE5F89"/>
    <w:rsid w:val="00EF1B2D"/>
    <w:rsid w:val="00F0196A"/>
    <w:rsid w:val="00F07B2D"/>
    <w:rsid w:val="00F102D7"/>
    <w:rsid w:val="00F172EE"/>
    <w:rsid w:val="00F22FC2"/>
    <w:rsid w:val="00F2314E"/>
    <w:rsid w:val="00F248B6"/>
    <w:rsid w:val="00F31637"/>
    <w:rsid w:val="00F33B9F"/>
    <w:rsid w:val="00F41932"/>
    <w:rsid w:val="00F41982"/>
    <w:rsid w:val="00F44C22"/>
    <w:rsid w:val="00F4789A"/>
    <w:rsid w:val="00F51C00"/>
    <w:rsid w:val="00F51FDE"/>
    <w:rsid w:val="00F61364"/>
    <w:rsid w:val="00F614C4"/>
    <w:rsid w:val="00F61E2F"/>
    <w:rsid w:val="00F6245F"/>
    <w:rsid w:val="00F627FA"/>
    <w:rsid w:val="00F633C2"/>
    <w:rsid w:val="00F649D6"/>
    <w:rsid w:val="00F67BC7"/>
    <w:rsid w:val="00F7256C"/>
    <w:rsid w:val="00F75A59"/>
    <w:rsid w:val="00F7650A"/>
    <w:rsid w:val="00F803C5"/>
    <w:rsid w:val="00F95DDF"/>
    <w:rsid w:val="00F96108"/>
    <w:rsid w:val="00FA70A7"/>
    <w:rsid w:val="00FB5337"/>
    <w:rsid w:val="00FB7AEB"/>
    <w:rsid w:val="00FC2874"/>
    <w:rsid w:val="00FC2E34"/>
    <w:rsid w:val="00FD06DF"/>
    <w:rsid w:val="00FD0B4D"/>
    <w:rsid w:val="00FD7827"/>
    <w:rsid w:val="00FE316C"/>
    <w:rsid w:val="00FE50C3"/>
    <w:rsid w:val="00FF4459"/>
    <w:rsid w:val="00FF65E8"/>
    <w:rsid w:val="024DC244"/>
    <w:rsid w:val="62D76D33"/>
    <w:rsid w:val="65C08B0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5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575"/>
    <w:pPr>
      <w:autoSpaceDE w:val="0"/>
      <w:autoSpaceDN w:val="0"/>
      <w:adjustRightInd w:val="0"/>
      <w:spacing w:before="240" w:after="240"/>
    </w:pPr>
    <w:rPr>
      <w:rFonts w:asciiTheme="minorHAnsi" w:eastAsia="Times New Roman" w:hAnsiTheme="minorHAnsi" w:cstheme="minorHAnsi"/>
      <w:sz w:val="24"/>
      <w:lang w:eastAsia="en-AU"/>
    </w:rPr>
  </w:style>
  <w:style w:type="paragraph" w:styleId="Heading1">
    <w:name w:val="heading 1"/>
    <w:basedOn w:val="Normal"/>
    <w:next w:val="Normal"/>
    <w:link w:val="Heading1Char"/>
    <w:qFormat/>
    <w:rsid w:val="00B92D7C"/>
    <w:pPr>
      <w:keepNext/>
      <w:spacing w:before="600" w:line="460" w:lineRule="exact"/>
      <w:outlineLvl w:val="0"/>
    </w:pPr>
    <w:rPr>
      <w:rFonts w:asciiTheme="majorHAnsi" w:hAnsiTheme="majorHAnsi" w:cstheme="majorHAnsi"/>
      <w:b/>
      <w:color w:val="000000" w:themeColor="text1"/>
      <w:kern w:val="32"/>
      <w:sz w:val="44"/>
      <w:szCs w:val="36"/>
    </w:rPr>
  </w:style>
  <w:style w:type="paragraph" w:styleId="Heading2">
    <w:name w:val="heading 2"/>
    <w:basedOn w:val="Normal"/>
    <w:next w:val="Normal"/>
    <w:link w:val="Heading2Char"/>
    <w:qFormat/>
    <w:rsid w:val="00172575"/>
    <w:pPr>
      <w:keepNext/>
      <w:spacing w:before="360" w:line="460" w:lineRule="exact"/>
      <w:outlineLvl w:val="1"/>
    </w:pPr>
    <w:rPr>
      <w:rFonts w:asciiTheme="majorHAnsi" w:hAnsiTheme="majorHAnsi" w:cstheme="majorHAnsi"/>
      <w:b/>
      <w:iCs/>
      <w:kern w:val="32"/>
      <w:sz w:val="36"/>
      <w:szCs w:val="28"/>
    </w:rPr>
  </w:style>
  <w:style w:type="paragraph" w:styleId="Heading3">
    <w:name w:val="heading 3"/>
    <w:basedOn w:val="Normal"/>
    <w:next w:val="Normal"/>
    <w:link w:val="Heading3Char"/>
    <w:qFormat/>
    <w:rsid w:val="00B92D7C"/>
    <w:pPr>
      <w:keepNext/>
      <w:spacing w:before="320" w:after="0" w:line="276" w:lineRule="auto"/>
      <w:outlineLvl w:val="2"/>
    </w:pPr>
    <w:rPr>
      <w:rFonts w:asciiTheme="majorHAnsi" w:hAnsiTheme="majorHAnsi" w:cstheme="majorHAnsi"/>
      <w:b/>
      <w:kern w:val="32"/>
      <w:sz w:val="32"/>
      <w:szCs w:val="26"/>
    </w:rPr>
  </w:style>
  <w:style w:type="paragraph" w:styleId="Heading4">
    <w:name w:val="heading 4"/>
    <w:basedOn w:val="Heading3"/>
    <w:next w:val="Normal"/>
    <w:link w:val="Heading4Char"/>
    <w:qFormat/>
    <w:rsid w:val="00B92D7C"/>
    <w:pPr>
      <w:outlineLvl w:val="3"/>
    </w:pPr>
    <w:rPr>
      <w:sz w:val="28"/>
      <w:szCs w:val="28"/>
    </w:rPr>
  </w:style>
  <w:style w:type="paragraph" w:styleId="Heading5">
    <w:name w:val="heading 5"/>
    <w:basedOn w:val="Normal"/>
    <w:next w:val="Normal"/>
    <w:link w:val="Heading5Char"/>
    <w:rsid w:val="00172575"/>
    <w:pPr>
      <w:keepNext/>
      <w:spacing w:after="0" w:line="276" w:lineRule="auto"/>
      <w:outlineLvl w:val="4"/>
    </w:pPr>
    <w:rPr>
      <w:rFonts w:asciiTheme="majorHAnsi" w:hAnsiTheme="majorHAnsi" w:cs="Arial"/>
      <w:b/>
      <w:bCs/>
      <w:iCs/>
      <w:kern w:val="32"/>
      <w:sz w:val="26"/>
      <w:szCs w:val="26"/>
    </w:rPr>
  </w:style>
  <w:style w:type="paragraph" w:styleId="Heading6">
    <w:name w:val="heading 6"/>
    <w:basedOn w:val="Normal"/>
    <w:next w:val="Normal"/>
    <w:link w:val="Heading6Char"/>
    <w:rsid w:val="00B92D7C"/>
    <w:pPr>
      <w:keepNext/>
      <w:spacing w:after="0" w:line="276" w:lineRule="auto"/>
      <w:outlineLvl w:val="5"/>
    </w:pPr>
    <w:rPr>
      <w:rFonts w:cs="Arial"/>
      <w:b/>
      <w:bCs/>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A78439"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B15"/>
    <w:pPr>
      <w:tabs>
        <w:tab w:val="center" w:pos="4320"/>
        <w:tab w:val="right" w:pos="8640"/>
      </w:tabs>
    </w:pPr>
  </w:style>
  <w:style w:type="character" w:customStyle="1" w:styleId="HeaderChar">
    <w:name w:val="Header Char"/>
    <w:basedOn w:val="DefaultParagraphFont"/>
    <w:link w:val="Header"/>
    <w:rsid w:val="007F53C0"/>
    <w:rPr>
      <w:rFonts w:ascii="Times New Roman" w:eastAsia="Times New Roman" w:hAnsi="Times New Roman"/>
      <w:sz w:val="24"/>
      <w:szCs w:val="24"/>
    </w:rPr>
  </w:style>
  <w:style w:type="paragraph" w:styleId="Footer">
    <w:name w:val="footer"/>
    <w:basedOn w:val="Normal"/>
    <w:link w:val="FooterChar"/>
    <w:uiPriority w:val="99"/>
    <w:rsid w:val="002714B1"/>
    <w:pPr>
      <w:tabs>
        <w:tab w:val="center" w:pos="4320"/>
        <w:tab w:val="right" w:pos="8640"/>
      </w:tabs>
    </w:pPr>
    <w:rPr>
      <w:b/>
      <w:color w:val="FFFFFF" w:themeColor="background1"/>
      <w:sz w:val="20"/>
    </w:rPr>
  </w:style>
  <w:style w:type="character" w:customStyle="1" w:styleId="FooterChar">
    <w:name w:val="Footer Char"/>
    <w:basedOn w:val="DefaultParagraphFont"/>
    <w:link w:val="Footer"/>
    <w:uiPriority w:val="99"/>
    <w:rsid w:val="002714B1"/>
    <w:rPr>
      <w:rFonts w:asciiTheme="minorHAnsi" w:eastAsia="Times New Roman" w:hAnsiTheme="minorHAnsi" w:cstheme="minorHAnsi"/>
      <w:b/>
      <w:color w:val="FFFFFF" w:themeColor="background1"/>
      <w:lang w:eastAsia="en-AU"/>
    </w:rPr>
  </w:style>
  <w:style w:type="paragraph" w:customStyle="1" w:styleId="Factsheettitle">
    <w:name w:val="Fact sheet title"/>
    <w:basedOn w:val="Normal"/>
    <w:next w:val="Introtext"/>
    <w:qFormat/>
    <w:rsid w:val="00B92D7C"/>
    <w:pPr>
      <w:keepLines/>
      <w:pageBreakBefore/>
      <w:spacing w:before="0" w:after="600"/>
      <w:contextualSpacing/>
      <w:outlineLvl w:val="0"/>
    </w:pPr>
    <w:rPr>
      <w:rFonts w:asciiTheme="majorHAnsi" w:hAnsiTheme="majorHAnsi" w:cstheme="majorHAnsi"/>
      <w:color w:val="000000" w:themeColor="text1"/>
      <w:spacing w:val="-14"/>
      <w:sz w:val="68"/>
      <w:szCs w:val="68"/>
    </w:rPr>
  </w:style>
  <w:style w:type="character" w:customStyle="1" w:styleId="Heading1Char">
    <w:name w:val="Heading 1 Char"/>
    <w:basedOn w:val="DefaultParagraphFont"/>
    <w:link w:val="Heading1"/>
    <w:rsid w:val="00B92D7C"/>
    <w:rPr>
      <w:rFonts w:asciiTheme="majorHAnsi" w:eastAsia="Times New Roman" w:hAnsiTheme="majorHAnsi" w:cstheme="majorHAnsi"/>
      <w:b/>
      <w:color w:val="000000" w:themeColor="text1"/>
      <w:kern w:val="32"/>
      <w:sz w:val="44"/>
      <w:szCs w:val="36"/>
      <w:lang w:eastAsia="en-AU"/>
    </w:rPr>
  </w:style>
  <w:style w:type="paragraph" w:customStyle="1" w:styleId="Dash">
    <w:name w:val="Dash"/>
    <w:basedOn w:val="Normal"/>
    <w:link w:val="DashChar"/>
    <w:qFormat/>
    <w:rsid w:val="00C90054"/>
    <w:pPr>
      <w:numPr>
        <w:ilvl w:val="1"/>
        <w:numId w:val="7"/>
      </w:numPr>
      <w:spacing w:before="0"/>
    </w:pPr>
  </w:style>
  <w:style w:type="character" w:customStyle="1" w:styleId="DashChar">
    <w:name w:val="Dash Char"/>
    <w:basedOn w:val="DefaultParagraphFont"/>
    <w:link w:val="Dash"/>
    <w:rsid w:val="00C90054"/>
    <w:rPr>
      <w:rFonts w:asciiTheme="minorHAnsi" w:eastAsia="Times New Roman" w:hAnsiTheme="minorHAnsi" w:cstheme="minorHAnsi"/>
      <w:sz w:val="22"/>
      <w:lang w:eastAsia="en-AU"/>
    </w:rPr>
  </w:style>
  <w:style w:type="paragraph" w:customStyle="1" w:styleId="DoubleDot">
    <w:name w:val="Double Dot"/>
    <w:basedOn w:val="Normal"/>
    <w:link w:val="DoubleDotChar"/>
    <w:qFormat/>
    <w:rsid w:val="00C90054"/>
    <w:pPr>
      <w:numPr>
        <w:ilvl w:val="2"/>
        <w:numId w:val="7"/>
      </w:numPr>
      <w:spacing w:before="0"/>
    </w:pPr>
  </w:style>
  <w:style w:type="character" w:customStyle="1" w:styleId="DoubleDotChar">
    <w:name w:val="Double Dot Char"/>
    <w:basedOn w:val="DefaultParagraphFont"/>
    <w:link w:val="DoubleDot"/>
    <w:rsid w:val="00C90054"/>
    <w:rPr>
      <w:rFonts w:asciiTheme="minorHAnsi" w:eastAsia="Times New Roman" w:hAnsiTheme="minorHAnsi" w:cstheme="minorHAnsi"/>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172575"/>
    <w:rPr>
      <w:rFonts w:asciiTheme="majorHAnsi" w:eastAsia="Times New Roman" w:hAnsiTheme="majorHAnsi" w:cstheme="majorHAnsi"/>
      <w:b/>
      <w:iCs/>
      <w:kern w:val="32"/>
      <w:sz w:val="36"/>
      <w:szCs w:val="28"/>
      <w:lang w:eastAsia="en-AU"/>
    </w:rPr>
  </w:style>
  <w:style w:type="character" w:customStyle="1" w:styleId="Heading3Char">
    <w:name w:val="Heading 3 Char"/>
    <w:basedOn w:val="DefaultParagraphFont"/>
    <w:link w:val="Heading3"/>
    <w:rsid w:val="00B92D7C"/>
    <w:rPr>
      <w:rFonts w:asciiTheme="majorHAnsi" w:eastAsia="Times New Roman" w:hAnsiTheme="majorHAnsi" w:cstheme="majorHAnsi"/>
      <w:b/>
      <w:kern w:val="32"/>
      <w:sz w:val="32"/>
      <w:szCs w:val="26"/>
      <w:lang w:eastAsia="en-AU"/>
    </w:rPr>
  </w:style>
  <w:style w:type="character" w:customStyle="1" w:styleId="Heading4Char">
    <w:name w:val="Heading 4 Char"/>
    <w:basedOn w:val="DefaultParagraphFont"/>
    <w:link w:val="Heading4"/>
    <w:rsid w:val="00B92D7C"/>
    <w:rPr>
      <w:rFonts w:asciiTheme="majorHAnsi" w:eastAsia="Times New Roman" w:hAnsiTheme="majorHAnsi" w:cstheme="majorHAnsi"/>
      <w:b/>
      <w:kern w:val="32"/>
      <w:sz w:val="28"/>
      <w:szCs w:val="28"/>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qFormat/>
    <w:rsid w:val="00172575"/>
    <w:pPr>
      <w:numPr>
        <w:ilvl w:val="1"/>
      </w:numPr>
    </w:pPr>
    <w:rPr>
      <w:rFonts w:ascii="Calibri" w:eastAsiaTheme="minorEastAsia" w:hAnsi="Calibri" w:cstheme="minorBidi"/>
      <w:color w:val="595959" w:themeColor="text1" w:themeTint="A6"/>
      <w:sz w:val="32"/>
      <w:szCs w:val="26"/>
      <w:lang w:eastAsia="zh-CN"/>
    </w:rPr>
  </w:style>
  <w:style w:type="character" w:styleId="Hyperlink">
    <w:name w:val="Hyperlink"/>
    <w:uiPriority w:val="99"/>
    <w:rsid w:val="008D5358"/>
    <w:rPr>
      <w:color w:val="E4D5FC" w:themeColor="accent3"/>
      <w:u w:val="single"/>
    </w:rPr>
  </w:style>
  <w:style w:type="character" w:styleId="FollowedHyperlink">
    <w:name w:val="FollowedHyperlink"/>
    <w:basedOn w:val="DefaultParagraphFont"/>
    <w:semiHidden/>
    <w:unhideWhenUsed/>
    <w:rsid w:val="008F0B15"/>
    <w:rPr>
      <w:color w:val="595959"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172575"/>
    <w:rPr>
      <w:rFonts w:asciiTheme="majorHAnsi" w:eastAsia="Times New Roman" w:hAnsiTheme="majorHAnsi" w:cs="Arial"/>
      <w:b/>
      <w:bCs/>
      <w:iCs/>
      <w:kern w:val="32"/>
      <w:sz w:val="26"/>
      <w:szCs w:val="26"/>
      <w:lang w:eastAsia="en-AU"/>
    </w:rPr>
  </w:style>
  <w:style w:type="paragraph" w:customStyle="1" w:styleId="BoxHeading">
    <w:name w:val="Box Heading"/>
    <w:basedOn w:val="Normal"/>
    <w:next w:val="Normal"/>
    <w:rsid w:val="00592096"/>
    <w:pPr>
      <w:keepNext/>
    </w:pPr>
    <w:rPr>
      <w:rFonts w:asciiTheme="majorHAnsi" w:hAnsiTheme="majorHAnsi"/>
      <w:b/>
      <w:color w:val="000000" w:themeColor="text1"/>
      <w:sz w:val="28"/>
      <w:szCs w:val="26"/>
    </w:rPr>
  </w:style>
  <w:style w:type="paragraph" w:customStyle="1" w:styleId="BoxText">
    <w:name w:val="Box Text"/>
    <w:basedOn w:val="Normal"/>
    <w:link w:val="BoxTextChar"/>
    <w:rsid w:val="00172575"/>
    <w:pPr>
      <w:spacing w:before="120" w:after="120"/>
    </w:pPr>
    <w:rPr>
      <w:sz w:val="20"/>
    </w:rPr>
  </w:style>
  <w:style w:type="paragraph" w:customStyle="1" w:styleId="Bullet">
    <w:name w:val="Bullet"/>
    <w:basedOn w:val="Normal"/>
    <w:link w:val="BulletChar"/>
    <w:qFormat/>
    <w:rsid w:val="00C90054"/>
    <w:pPr>
      <w:numPr>
        <w:numId w:val="7"/>
      </w:numPr>
      <w:spacing w:before="0"/>
    </w:pPr>
  </w:style>
  <w:style w:type="character" w:customStyle="1" w:styleId="BoxTextChar">
    <w:name w:val="Box Text Char"/>
    <w:basedOn w:val="DefaultParagraphFont"/>
    <w:link w:val="BoxText"/>
    <w:rsid w:val="00172575"/>
    <w:rPr>
      <w:rFonts w:asciiTheme="minorHAnsi" w:eastAsia="Times New Roman" w:hAnsiTheme="minorHAnsi" w:cstheme="minorHAnsi"/>
      <w:lang w:eastAsia="en-AU"/>
    </w:rPr>
  </w:style>
  <w:style w:type="character" w:customStyle="1" w:styleId="BulletChar">
    <w:name w:val="Bullet Char"/>
    <w:basedOn w:val="DefaultParagraphFont"/>
    <w:link w:val="Bullet"/>
    <w:rsid w:val="00C90054"/>
    <w:rPr>
      <w:rFonts w:asciiTheme="minorHAnsi" w:eastAsia="Times New Roman" w:hAnsiTheme="minorHAnsi" w:cstheme="minorHAnsi"/>
      <w:sz w:val="22"/>
      <w:lang w:eastAsia="en-AU"/>
    </w:rPr>
  </w:style>
  <w:style w:type="paragraph" w:customStyle="1" w:styleId="BoxBullet">
    <w:name w:val="Box Bullet"/>
    <w:basedOn w:val="Bullet"/>
    <w:rsid w:val="00172575"/>
    <w:pPr>
      <w:spacing w:after="60"/>
    </w:pPr>
    <w:rPr>
      <w:sz w:val="20"/>
    </w:rPr>
  </w:style>
  <w:style w:type="paragraph" w:customStyle="1" w:styleId="BoxDash">
    <w:name w:val="Box Dash"/>
    <w:basedOn w:val="Dash"/>
    <w:rsid w:val="00172575"/>
    <w:pPr>
      <w:tabs>
        <w:tab w:val="num" w:pos="1040"/>
      </w:tabs>
      <w:spacing w:after="60" w:line="276" w:lineRule="auto"/>
    </w:pPr>
    <w:rPr>
      <w:rFonts w:eastAsiaTheme="minorHAnsi"/>
      <w:sz w:val="20"/>
    </w:rPr>
  </w:style>
  <w:style w:type="paragraph" w:customStyle="1" w:styleId="BoxDoubleDot">
    <w:name w:val="Box Double Dot"/>
    <w:basedOn w:val="DoubleDot"/>
    <w:rsid w:val="00172575"/>
    <w:pPr>
      <w:tabs>
        <w:tab w:val="num" w:pos="1560"/>
      </w:tabs>
      <w:spacing w:after="60" w:line="276" w:lineRule="auto"/>
    </w:pPr>
    <w:rPr>
      <w:rFonts w:eastAsiaTheme="minorHAnsi"/>
      <w:sz w:val="20"/>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B92D7C"/>
    <w:rPr>
      <w:rFonts w:asciiTheme="minorHAnsi" w:eastAsia="Times New Roman" w:hAnsiTheme="minorHAnsi" w:cs="Arial"/>
      <w:b/>
      <w:bCs/>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A78439" w:themeColor="accent1" w:themeShade="7F"/>
      <w:sz w:val="22"/>
    </w:rPr>
  </w:style>
  <w:style w:type="paragraph" w:styleId="NoSpacing">
    <w:name w:val="No Spacing"/>
    <w:link w:val="NoSpacingChar"/>
    <w:uiPriority w:val="1"/>
    <w:rsid w:val="008F0B15"/>
    <w:rPr>
      <w:rFonts w:asciiTheme="minorHAnsi" w:eastAsiaTheme="minorEastAsia" w:hAnsiTheme="minorHAnsi" w:cstheme="minorBidi"/>
      <w:sz w:val="22"/>
      <w:szCs w:val="22"/>
      <w:lang w:val="en-US"/>
    </w:rPr>
  </w:style>
  <w:style w:type="table" w:customStyle="1" w:styleId="Beige">
    <w:name w:val="Beige"/>
    <w:basedOn w:val="TableNormal"/>
    <w:uiPriority w:val="99"/>
    <w:rsid w:val="0004678C"/>
    <w:tblPr>
      <w:tblBorders>
        <w:left w:val="single" w:sz="48" w:space="0" w:color="F0E7D3" w:themeColor="accent1"/>
      </w:tblBorders>
      <w:tblCellMar>
        <w:top w:w="284" w:type="dxa"/>
        <w:left w:w="284" w:type="dxa"/>
        <w:bottom w:w="284" w:type="dxa"/>
        <w:right w:w="284" w:type="dxa"/>
      </w:tblCellMar>
    </w:tblPr>
    <w:tcPr>
      <w:shd w:val="clear" w:color="auto" w:fill="F7F2E7"/>
    </w:tcPr>
  </w:style>
  <w:style w:type="character" w:styleId="FootnoteReference">
    <w:name w:val="footnote reference"/>
    <w:basedOn w:val="DefaultParagraphFont"/>
    <w:rsid w:val="00017AF7"/>
    <w:rPr>
      <w:vertAlign w:val="superscript"/>
    </w:rPr>
  </w:style>
  <w:style w:type="paragraph" w:styleId="FootnoteText">
    <w:name w:val="footnote text"/>
    <w:basedOn w:val="Normal"/>
    <w:link w:val="FootnoteTextChar"/>
    <w:rsid w:val="008F0B15"/>
    <w:pPr>
      <w:spacing w:after="0"/>
    </w:pPr>
    <w:rPr>
      <w:sz w:val="20"/>
    </w:rPr>
  </w:style>
  <w:style w:type="character" w:customStyle="1" w:styleId="FootnoteTextChar">
    <w:name w:val="Footnote Text Char"/>
    <w:basedOn w:val="DefaultParagraphFont"/>
    <w:link w:val="FootnoteText"/>
    <w:rsid w:val="008F0B15"/>
    <w:rPr>
      <w:rFonts w:ascii="Times New Roman" w:eastAsia="Times New Roman" w:hAnsi="Times New Roman"/>
    </w:rPr>
  </w:style>
  <w:style w:type="character" w:styleId="CommentReference">
    <w:name w:val="annotation reference"/>
    <w:basedOn w:val="DefaultParagraphFont"/>
    <w:uiPriority w:val="99"/>
    <w:semiHidden/>
    <w:unhideWhenUsed/>
    <w:rsid w:val="002A24B3"/>
    <w:rPr>
      <w:sz w:val="16"/>
      <w:szCs w:val="16"/>
    </w:r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styleId="TableGridLight">
    <w:name w:val="Grid Table Light"/>
    <w:basedOn w:val="TableNormal"/>
    <w:uiPriority w:val="40"/>
    <w:rsid w:val="00B20AC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table" w:customStyle="1" w:styleId="Green">
    <w:name w:val="Green"/>
    <w:basedOn w:val="TableNormal"/>
    <w:uiPriority w:val="99"/>
    <w:rsid w:val="00D04BDD"/>
    <w:tblPr>
      <w:tblBorders>
        <w:left w:val="single" w:sz="48" w:space="0" w:color="E7FCD5" w:themeColor="accent2"/>
      </w:tblBorders>
      <w:tblCellMar>
        <w:top w:w="284" w:type="dxa"/>
        <w:left w:w="284" w:type="dxa"/>
        <w:bottom w:w="284" w:type="dxa"/>
        <w:right w:w="284" w:type="dxa"/>
      </w:tblCellMar>
    </w:tblPr>
    <w:tcPr>
      <w:shd w:val="clear" w:color="auto" w:fill="F5FEEE"/>
    </w:tc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017AF7"/>
    <w:pPr>
      <w:keepLines/>
    </w:pPr>
    <w:rPr>
      <w:b/>
    </w:rPr>
  </w:style>
  <w:style w:type="paragraph" w:customStyle="1" w:styleId="TableText">
    <w:name w:val="Table Text"/>
    <w:basedOn w:val="Normal"/>
    <w:rsid w:val="00017AF7"/>
    <w:pPr>
      <w:spacing w:before="120" w:after="120"/>
    </w:pPr>
    <w:rPr>
      <w:rFonts w:eastAsia="Batang" w:cstheme="minorBidi"/>
      <w:sz w:val="18"/>
    </w:rPr>
  </w:style>
  <w:style w:type="table" w:customStyle="1" w:styleId="Purple">
    <w:name w:val="Purple"/>
    <w:basedOn w:val="TableNormal"/>
    <w:uiPriority w:val="99"/>
    <w:rsid w:val="00D04BDD"/>
    <w:tblPr>
      <w:tblBorders>
        <w:left w:val="single" w:sz="48" w:space="0" w:color="E4D5FC" w:themeColor="accent3"/>
      </w:tblBorders>
      <w:tblCellMar>
        <w:top w:w="284" w:type="dxa"/>
        <w:left w:w="284" w:type="dxa"/>
        <w:bottom w:w="284" w:type="dxa"/>
        <w:right w:w="284" w:type="dxa"/>
      </w:tblCellMar>
    </w:tblPr>
    <w:tcPr>
      <w:shd w:val="clear" w:color="auto" w:fill="F4EEFE"/>
    </w:tcPr>
  </w:style>
  <w:style w:type="table" w:customStyle="1" w:styleId="Blue">
    <w:name w:val="Blue"/>
    <w:basedOn w:val="TableNormal"/>
    <w:uiPriority w:val="99"/>
    <w:rsid w:val="00F102D7"/>
    <w:tblPr>
      <w:tblBorders>
        <w:left w:val="single" w:sz="48" w:space="0" w:color="D5F7FC" w:themeColor="accent4"/>
      </w:tblBorders>
      <w:tblCellMar>
        <w:top w:w="284" w:type="dxa"/>
        <w:left w:w="284" w:type="dxa"/>
        <w:bottom w:w="284" w:type="dxa"/>
        <w:right w:w="284" w:type="dxa"/>
      </w:tblCellMar>
    </w:tblPr>
    <w:tcPr>
      <w:shd w:val="clear" w:color="auto" w:fill="EEFCFE"/>
    </w:tcPr>
  </w:style>
  <w:style w:type="paragraph" w:styleId="CommentText">
    <w:name w:val="annotation text"/>
    <w:basedOn w:val="Normal"/>
    <w:link w:val="CommentTextChar"/>
    <w:uiPriority w:val="99"/>
    <w:unhideWhenUsed/>
    <w:rsid w:val="002A24B3"/>
    <w:rPr>
      <w:sz w:val="20"/>
    </w:rPr>
  </w:style>
  <w:style w:type="character" w:customStyle="1" w:styleId="CommentTextChar">
    <w:name w:val="Comment Text Char"/>
    <w:basedOn w:val="DefaultParagraphFont"/>
    <w:link w:val="CommentText"/>
    <w:uiPriority w:val="99"/>
    <w:rsid w:val="002A24B3"/>
    <w:rPr>
      <w:rFonts w:asciiTheme="minorHAnsi" w:eastAsia="Times New Roman" w:hAnsiTheme="minorHAnsi" w:cstheme="minorHAnsi"/>
      <w:lang w:eastAsia="en-AU"/>
    </w:rPr>
  </w:style>
  <w:style w:type="paragraph" w:styleId="CommentSubject">
    <w:name w:val="annotation subject"/>
    <w:basedOn w:val="CommentText"/>
    <w:next w:val="CommentText"/>
    <w:link w:val="CommentSubjectChar"/>
    <w:semiHidden/>
    <w:unhideWhenUsed/>
    <w:rsid w:val="002A24B3"/>
    <w:rPr>
      <w:b/>
      <w:bCs/>
    </w:rPr>
  </w:style>
  <w:style w:type="character" w:customStyle="1" w:styleId="CommentSubjectChar">
    <w:name w:val="Comment Subject Char"/>
    <w:basedOn w:val="CommentTextChar"/>
    <w:link w:val="CommentSubject"/>
    <w:semiHidden/>
    <w:rsid w:val="002A24B3"/>
    <w:rPr>
      <w:rFonts w:asciiTheme="minorHAnsi" w:eastAsia="Times New Roman" w:hAnsiTheme="minorHAnsi" w:cstheme="minorHAnsi"/>
      <w:b/>
      <w:bCs/>
      <w:lang w:eastAsia="en-AU"/>
    </w:rPr>
  </w:style>
  <w:style w:type="table" w:styleId="ListTable5Dark">
    <w:name w:val="List Table 5 Dark"/>
    <w:basedOn w:val="TableNormal"/>
    <w:uiPriority w:val="50"/>
    <w:rsid w:val="00DF690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Mention">
    <w:name w:val="Mention"/>
    <w:basedOn w:val="DefaultParagraphFont"/>
    <w:uiPriority w:val="99"/>
    <w:unhideWhenUsed/>
    <w:rsid w:val="00256AA2"/>
    <w:rPr>
      <w:color w:val="2B579A"/>
      <w:shd w:val="clear" w:color="auto" w:fill="E1DFDD"/>
    </w:rPr>
  </w:style>
  <w:style w:type="character" w:styleId="Strong">
    <w:name w:val="Strong"/>
    <w:basedOn w:val="DefaultParagraphFont"/>
    <w:uiPriority w:val="22"/>
    <w:qFormat/>
    <w:rsid w:val="00CD35F1"/>
    <w:rPr>
      <w:b/>
      <w:bCs/>
    </w:rPr>
  </w:style>
  <w:style w:type="character" w:styleId="UnresolvedMention">
    <w:name w:val="Unresolved Mention"/>
    <w:basedOn w:val="DefaultParagraphFont"/>
    <w:uiPriority w:val="99"/>
    <w:semiHidden/>
    <w:unhideWhenUsed/>
    <w:rsid w:val="004C6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ingaustralians.gov.au/energy-bill?utm_source=auslan&amp;utm_medium=factsheet&amp;utm_id=supportingaustralia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SYBrand">
  <a:themeElements>
    <a:clrScheme name="Supporting Australia">
      <a:dk1>
        <a:sysClr val="windowText" lastClr="000000"/>
      </a:dk1>
      <a:lt1>
        <a:sysClr val="window" lastClr="FFFFFF"/>
      </a:lt1>
      <a:dk2>
        <a:srgbClr val="000000"/>
      </a:dk2>
      <a:lt2>
        <a:srgbClr val="F8F8F8"/>
      </a:lt2>
      <a:accent1>
        <a:srgbClr val="F0E7D3"/>
      </a:accent1>
      <a:accent2>
        <a:srgbClr val="E7FCD5"/>
      </a:accent2>
      <a:accent3>
        <a:srgbClr val="E4D5FC"/>
      </a:accent3>
      <a:accent4>
        <a:srgbClr val="D5F7FC"/>
      </a:accent4>
      <a:accent5>
        <a:srgbClr val="F3E391"/>
      </a:accent5>
      <a:accent6>
        <a:srgbClr val="3CAFC7"/>
      </a:accent6>
      <a:hlink>
        <a:srgbClr val="085B77"/>
      </a:hlink>
      <a:folHlink>
        <a:srgbClr val="595959"/>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67944-D266-4CF2-9A03-61056FD2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Australians Auslan factsheet transcript</dc:title>
  <dc:subject/>
  <dc:creator>Australian Government</dc:creator>
  <cp:keywords/>
  <dc:description/>
  <cp:lastModifiedBy/>
  <cp:revision>1</cp:revision>
  <dcterms:created xsi:type="dcterms:W3CDTF">2024-10-01T02:12:00Z</dcterms:created>
  <dcterms:modified xsi:type="dcterms:W3CDTF">2024-10-01T02:12:00Z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ac348-12d5-45ad-abaa-2c34f170cf6b_Enabled">
    <vt:lpwstr>true</vt:lpwstr>
  </property>
  <property fmtid="{D5CDD505-2E9C-101B-9397-08002B2CF9AE}" pid="3" name="MSIP_Label_91eac348-12d5-45ad-abaa-2c34f170cf6b_SetDate">
    <vt:lpwstr>2024-10-01T02:12:07Z</vt:lpwstr>
  </property>
  <property fmtid="{D5CDD505-2E9C-101B-9397-08002B2CF9AE}" pid="4" name="MSIP_Label_91eac348-12d5-45ad-abaa-2c34f170cf6b_Method">
    <vt:lpwstr>Privileged</vt:lpwstr>
  </property>
  <property fmtid="{D5CDD505-2E9C-101B-9397-08002B2CF9AE}" pid="5" name="MSIP_Label_91eac348-12d5-45ad-abaa-2c34f170cf6b_Name">
    <vt:lpwstr>UNOFFICIAL No Visual Marking</vt:lpwstr>
  </property>
  <property fmtid="{D5CDD505-2E9C-101B-9397-08002B2CF9AE}" pid="6" name="MSIP_Label_91eac348-12d5-45ad-abaa-2c34f170cf6b_SiteId">
    <vt:lpwstr>214f1646-2021-47cc-8397-e3d3a7ba7d9d</vt:lpwstr>
  </property>
  <property fmtid="{D5CDD505-2E9C-101B-9397-08002B2CF9AE}" pid="7" name="MSIP_Label_91eac348-12d5-45ad-abaa-2c34f170cf6b_ActionId">
    <vt:lpwstr>90aaedaf-ccc5-4185-86e6-fbe652489243</vt:lpwstr>
  </property>
  <property fmtid="{D5CDD505-2E9C-101B-9397-08002B2CF9AE}" pid="8" name="MSIP_Label_91eac348-12d5-45ad-abaa-2c34f170cf6b_ContentBits">
    <vt:lpwstr>0</vt:lpwstr>
  </property>
</Properties>
</file>